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6ED5F" w14:textId="77777777" w:rsidR="000022DF" w:rsidRDefault="0075292E">
      <w:pPr>
        <w:spacing w:after="0" w:line="240" w:lineRule="auto"/>
        <w:rPr>
          <w:rFonts w:ascii="mayak light" w:eastAsia="Times New Roman" w:hAnsi="mayak light" w:cs="Arial"/>
          <w:sz w:val="28"/>
          <w:szCs w:val="28"/>
        </w:rPr>
      </w:pPr>
      <w:r>
        <w:rPr>
          <w:rFonts w:ascii="mayak light" w:hAnsi="mayak light"/>
          <w:noProof/>
        </w:rPr>
        <mc:AlternateContent>
          <mc:Choice Requires="wpg">
            <w:drawing>
              <wp:anchor distT="0" distB="0" distL="114300" distR="114300" simplePos="0" relativeHeight="251658238" behindDoc="1" locked="0" layoutInCell="1" allowOverlap="1" wp14:anchorId="23DA20E3" wp14:editId="022C5E17">
                <wp:simplePos x="0" y="0"/>
                <wp:positionH relativeFrom="column">
                  <wp:posOffset>-701366</wp:posOffset>
                </wp:positionH>
                <wp:positionV relativeFrom="paragraph">
                  <wp:posOffset>-738751</wp:posOffset>
                </wp:positionV>
                <wp:extent cx="7543038" cy="10674350"/>
                <wp:effectExtent l="0" t="0" r="1270" b="0"/>
                <wp:wrapNone/>
                <wp:docPr id="2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543038" cy="10674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58238;o:allowoverlap:true;o:allowincell:true;mso-position-horizontal-relative:text;margin-left:-55.2pt;mso-position-horizontal:absolute;mso-position-vertical-relative:text;margin-top:-58.2pt;mso-position-vertical:absolute;width:593.9pt;height:840.5pt;mso-wrap-distance-left:9.0pt;mso-wrap-distance-top:0.0pt;mso-wrap-distance-right:9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223F9D" wp14:editId="6BEF7121">
                <wp:simplePos x="0" y="0"/>
                <wp:positionH relativeFrom="column">
                  <wp:posOffset>-433070</wp:posOffset>
                </wp:positionH>
                <wp:positionV relativeFrom="paragraph">
                  <wp:posOffset>-403322</wp:posOffset>
                </wp:positionV>
                <wp:extent cx="3093720" cy="1828800"/>
                <wp:effectExtent l="0" t="0" r="0" b="0"/>
                <wp:wrapNone/>
                <wp:docPr id="3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9372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D4EA9" w14:textId="77777777" w:rsidR="000022DF" w:rsidRDefault="0075292E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АВТОНОМНАЯ НЕКОММЕРЧЕСКАЯ</w:t>
                            </w:r>
                          </w:p>
                          <w:p w14:paraId="2A0F888E" w14:textId="77777777" w:rsidR="000022DF" w:rsidRDefault="0075292E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ОРГАНИЗАЦИЯ «АГЕНТСТВО РАЗВИТИЯ ПРОФЕССИОНАЛЬНОГО МАСТЕРСТВА</w:t>
                            </w:r>
                          </w:p>
                          <w:p w14:paraId="30F67D4A" w14:textId="62663C72" w:rsidR="000022DF" w:rsidRDefault="0075292E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(ВОРЛДСКИЛЛС РОСС</w:t>
                            </w:r>
                            <w:r w:rsidR="00410BB9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ИЯ)»</w:t>
                            </w:r>
                          </w:p>
                          <w:p w14:paraId="1A0F3F1A" w14:textId="55F498B1" w:rsidR="00D112DD" w:rsidRDefault="00D11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</w:p>
                          <w:p w14:paraId="1B0B2A96" w14:textId="77777777" w:rsidR="00D112DD" w:rsidRPr="00D112DD" w:rsidRDefault="00D112DD" w:rsidP="00D11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D112DD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Согласовано:</w:t>
                            </w:r>
                          </w:p>
                          <w:p w14:paraId="166D82A1" w14:textId="77777777" w:rsidR="00D112DD" w:rsidRPr="00D112DD" w:rsidRDefault="00D112DD" w:rsidP="00D11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D112DD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392ACBF" w14:textId="02390E91" w:rsidR="00D112DD" w:rsidRDefault="00D112DD" w:rsidP="00D112DD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D112DD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___________ </w:t>
                            </w:r>
                            <w:proofErr w:type="gramStart"/>
                            <w:r w:rsidRPr="00D112DD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В.А.</w:t>
                            </w:r>
                            <w:proofErr w:type="gramEnd"/>
                            <w:r w:rsidRPr="00D112DD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 xml:space="preserve"> Петров</w:t>
                            </w:r>
                          </w:p>
                          <w:p w14:paraId="7B314138" w14:textId="77777777" w:rsidR="000022DF" w:rsidRDefault="0075292E">
                            <w:pPr>
                              <w:spacing w:after="0" w:line="240" w:lineRule="auto"/>
                              <w:contextualSpacing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223F9D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34.1pt;margin-top:-31.75pt;width:243.6pt;height:2in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4iIgIAADsEAAAOAAAAZHJzL2Uyb0RvYy54bWysU8tu2zAQvBfoPxC815IfSR3BcuAmcFEg&#10;TQI4Rc40RVkCKC67pC25X98lJTtG2lPRC7HkvmeGi9uu0eyg0NVgcj4epZwpI6GozS7nP17Wn+ac&#10;OS9MITQYlfOjcvx2+fHDorWZmkAFulDIqIhxWWtzXnlvsyRxslKNcCOwypCzBGyEpyvukgJFS9Ub&#10;nUzS9DppAQuLIJVz9HrfO/ky1i9LJf1TWTrlmc45zebjifHchjNZLkS2Q2GrWg5jiH+YohG1oabn&#10;UvfCC7bH+o9STS0RHJR+JKFJoCxrqeIOtM04fbfNphJWxV0IHGfPMLn/V1Y+Hjb2GZnvvkBHBAZA&#10;WusyFx637XcoiDSx9xC360pswpY0N6NoAvR4BlF1nkl6nKY3088TcknyjeeT+TyNMCciO6VbdP6r&#10;goYFI+dILMXy4vDgPA1AoaeQ0M3AutY6MqUNa3N+Pb1KY8LZQxnaUOJp9H4J3227YZ8tFEfaCKFX&#10;gLNyXVPzB+H8s0CinAYmGfsnOkoN1AQGi7MK8Nff3kM8MUFezlqSUM7dz71AxZn+Zoijm/FsFjQX&#10;L7OrCApeeraXHrNv7oBUOqYPY2U0KRm9PpklQvNKal+FruQSRlLvnPuTeed7YdNvkWq1ikGkMiv8&#10;g9lYGUoHOAO0L92rQDvg74m6RziJTWTvaOhjQ6azK1LCuo4cBah7VAfcSaGRuuE3hS9weY9Rb39+&#10;+RsAAP//AwBQSwMEFAAGAAgAAAAhAHZ42PjeAAAACwEAAA8AAABkcnMvZG93bnJldi54bWxMj0Fu&#10;wjAQRfeVegdrKnVTgRMXEA1xUIWUNSJwABNPk1B7HMUOSW9fs2p3M5qnP+/n+9kadsfBd44kpMsE&#10;GFLtdEeNhMu5XGyB+aBIK+MIJfygh33x/JSrTLuJTnivQsNiCPlMSWhD6DPOfd2iVX7peqR4+3KD&#10;VSGuQ8P1oKYYbg0XSbLhVnUUP7Sqx0OL9Xc1WglOTG/mVKXl4TjdyuQ44rnyKOXry/y5AxZwDn8w&#10;PPSjOhTR6epG0p4ZCYvNVkT0MbyvgUVilX7EdlcJQqzWwIuc/+9Q/AIAAP//AwBQSwECLQAUAAYA&#10;CAAAACEAtoM4kv4AAADhAQAAEwAAAAAAAAAAAAAAAAAAAAAAW0NvbnRlbnRfVHlwZXNdLnhtbFBL&#10;AQItABQABgAIAAAAIQA4/SH/1gAAAJQBAAALAAAAAAAAAAAAAAAAAC8BAABfcmVscy8ucmVsc1BL&#10;AQItABQABgAIAAAAIQD5cw4iIgIAADsEAAAOAAAAAAAAAAAAAAAAAC4CAABkcnMvZTJvRG9jLnht&#10;bFBLAQItABQABgAIAAAAIQB2eNj43gAAAAsBAAAPAAAAAAAAAAAAAAAAAHwEAABkcnMvZG93bnJl&#10;di54bWxQSwUGAAAAAAQABADzAAAAhwUAAAAA&#10;" filled="f" stroked="f" strokeweight=".5pt">
                <v:textbox style="mso-fit-shape-to-text:t">
                  <w:txbxContent>
                    <w:p w14:paraId="4A8D4EA9" w14:textId="77777777" w:rsidR="000022DF" w:rsidRDefault="0075292E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АВТОНОМНАЯ НЕКОММЕРЧЕСКАЯ</w:t>
                      </w:r>
                    </w:p>
                    <w:p w14:paraId="2A0F888E" w14:textId="77777777" w:rsidR="000022DF" w:rsidRDefault="0075292E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ОРГАНИЗАЦИЯ «АГЕНТСТВО РАЗВИТИЯ ПРОФЕССИОНАЛЬНОГО МАСТЕРСТВА</w:t>
                      </w:r>
                    </w:p>
                    <w:p w14:paraId="30F67D4A" w14:textId="62663C72" w:rsidR="000022DF" w:rsidRDefault="0075292E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(ВОРЛДСКИЛЛС РОСС</w:t>
                      </w:r>
                      <w:r w:rsidR="00410BB9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ИЯ)»</w:t>
                      </w:r>
                    </w:p>
                    <w:p w14:paraId="1A0F3F1A" w14:textId="55F498B1" w:rsidR="00D112DD" w:rsidRDefault="00D11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</w:p>
                    <w:p w14:paraId="1B0B2A96" w14:textId="77777777" w:rsidR="00D112DD" w:rsidRPr="00D112DD" w:rsidRDefault="00D112DD" w:rsidP="00D11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D112DD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Согласовано:</w:t>
                      </w:r>
                    </w:p>
                    <w:p w14:paraId="166D82A1" w14:textId="77777777" w:rsidR="00D112DD" w:rsidRPr="00D112DD" w:rsidRDefault="00D112DD" w:rsidP="00D11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D112DD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</w:t>
                      </w:r>
                    </w:p>
                    <w:p w14:paraId="2392ACBF" w14:textId="02390E91" w:rsidR="00D112DD" w:rsidRDefault="00D112DD" w:rsidP="00D112DD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D112DD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___________ </w:t>
                      </w:r>
                      <w:proofErr w:type="gramStart"/>
                      <w:r w:rsidRPr="00D112DD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В.А.</w:t>
                      </w:r>
                      <w:proofErr w:type="gramEnd"/>
                      <w:r w:rsidRPr="00D112DD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 xml:space="preserve"> Петров</w:t>
                      </w:r>
                    </w:p>
                    <w:p w14:paraId="7B314138" w14:textId="77777777" w:rsidR="000022DF" w:rsidRDefault="0075292E">
                      <w:pPr>
                        <w:spacing w:after="0" w:line="240" w:lineRule="auto"/>
                        <w:contextualSpacing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D0D161A" w14:textId="77777777" w:rsidR="000022DF" w:rsidRDefault="000022DF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6A15ACF3" w14:textId="77777777" w:rsidR="000022DF" w:rsidRDefault="000022DF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5C98C762" w14:textId="77777777" w:rsidR="000022DF" w:rsidRDefault="0075292E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  <w:r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402F0" wp14:editId="6F818614">
                <wp:simplePos x="0" y="0"/>
                <wp:positionH relativeFrom="column">
                  <wp:posOffset>-444500</wp:posOffset>
                </wp:positionH>
                <wp:positionV relativeFrom="paragraph">
                  <wp:posOffset>240785</wp:posOffset>
                </wp:positionV>
                <wp:extent cx="4484370" cy="841375"/>
                <wp:effectExtent l="0" t="0" r="0" b="0"/>
                <wp:wrapSquare wrapText="bothSides"/>
                <wp:docPr id="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8437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E751F5" w14:textId="77777777" w:rsidR="000022DF" w:rsidRDefault="0075292E">
                            <w:pPr>
                              <w:spacing w:after="0" w:line="600" w:lineRule="exact"/>
                              <w:contextualSpacing/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yak condensed medium" w:eastAsia="Times New Roman" w:hAnsi="mayak condensed medium" w:cs="Arial"/>
                                <w:color w:val="000000" w:themeColor="text1"/>
                                <w:sz w:val="56"/>
                                <w:szCs w:val="56"/>
                              </w:rPr>
                              <w:t>КОНКУРСНОЕ ЗАДАНИЕ</w:t>
                            </w:r>
                            <w:r>
                              <w:rPr>
                                <w:rFonts w:ascii="mayak condensed medium" w:eastAsia="Times New Roman" w:hAnsi="mayak condensed medium" w:cs="Arial"/>
                                <w:b/>
                                <w:bCs/>
                                <w:sz w:val="40"/>
                                <w:szCs w:val="40"/>
                              </w:rPr>
                              <w:br w:type="page" w:clear="all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02F0" id="Надпись 6" o:spid="_x0000_s1027" type="#_x0000_t202" style="position:absolute;left:0;text-align:left;margin-left:-35pt;margin-top:18.95pt;width:353.1pt;height:6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y2JAIAAEEEAAAOAAAAZHJzL2Uyb0RvYy54bWysU8tu2zAQvBfoPxC81/JDjl3BcuAmcFHA&#10;TQI4Qc40RVoCKC5L0pbcr++Sshwj7SnohVhyl7OPmV3ctrUiR2FdBTqno8GQEqE5FJXe5/Tlef1l&#10;TonzTBdMgRY5PQlHb5efPy0ak4kxlKAKYQmCaJc1Jqel9yZLEsdLUTM3ACM0OiXYmnm82n1SWNYg&#10;eq2S8XB4kzRgC2OBC+fw9b5z0mXEl1Jw/yilE56onGJtPp42nrtwJssFy/aWmbLi5zLYB6qoWaUx&#10;6QXqnnlGDrb6C6quuAUH0g841AlIWXERe8BuRsN33WxLZkTsBYfjzGVM7v/B8ofj1jxZ4ttv0CKB&#10;YSCNcZkLj7vmJxRIGjt4iN210tahS6ybYDQO9HQZomg94fiYpvN0MkMXR988HU1m0wCasKz/bazz&#10;3wXUJBg5tUhSRGfHjfNdaB8SkmlYV0pFopQmTU5vJtNh/HDxILjSmKOvvOvBt7uWVMVVVzsoTtiX&#10;hU4HzvB1hTVsmPNPzCLxWDaK2T/iIRVgLjhblJRgf//rPcQjH+ilpEEh5dT9OjArKFE/NDL1dZSm&#10;QXnxkk5nY7zYa8/u2qMP9R2gVke4NoZHM8R71ZvSQv2Kml+FrOhimmPunPrevPOdvHFnuFitYhBq&#10;zTC/0VvDA3SYapjwc/vKrDnT4JHAB+glx7J3bHSxHR8r1IOsIlVh4t1Uz+NHnUayzzsVFuH6HqPe&#10;Nn/5BwAA//8DAFBLAwQUAAYACAAAACEAQ+q+JOIAAAAKAQAADwAAAGRycy9kb3ducmV2LnhtbEyP&#10;wU7DMBBE70j8g7VI3FqbFJIS4lRVpAoJ0UNLL9yc2E0i7HWI3Tbw9SwnOK72aeZNsZqcZWczht6j&#10;hLu5AGaw8brHVsLhbTNbAgtRoVbWo5HwZQKsyuurQuXaX3BnzvvYMgrBkCsJXYxDznloOuNUmPvB&#10;IP2OfnQq0jm2XI/qQuHO8kSIlDvVIzV0ajBVZ5qP/clJeKk2W7WrE7f8ttXz63E9fB7eH6S8vZnW&#10;T8CimeIfDL/6pA4lOdX+hDowK2GWCdoSJSyyR2AEpIs0AVYTmYl74GXB/08ofwAAAP//AwBQSwEC&#10;LQAUAAYACAAAACEAtoM4kv4AAADhAQAAEwAAAAAAAAAAAAAAAAAAAAAAW0NvbnRlbnRfVHlwZXNd&#10;LnhtbFBLAQItABQABgAIAAAAIQA4/SH/1gAAAJQBAAALAAAAAAAAAAAAAAAAAC8BAABfcmVscy8u&#10;cmVsc1BLAQItABQABgAIAAAAIQCcSDy2JAIAAEEEAAAOAAAAAAAAAAAAAAAAAC4CAABkcnMvZTJv&#10;RG9jLnhtbFBLAQItABQABgAIAAAAIQBD6r4k4gAAAAoBAAAPAAAAAAAAAAAAAAAAAH4EAABkcnMv&#10;ZG93bnJldi54bWxQSwUGAAAAAAQABADzAAAAjQUAAAAA&#10;" filled="f" stroked="f" strokeweight=".5pt">
                <v:textbox>
                  <w:txbxContent>
                    <w:p w14:paraId="30E751F5" w14:textId="77777777" w:rsidR="000022DF" w:rsidRDefault="0075292E">
                      <w:pPr>
                        <w:spacing w:after="0" w:line="600" w:lineRule="exact"/>
                        <w:contextualSpacing/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mayak condensed medium" w:eastAsia="Times New Roman" w:hAnsi="mayak condensed medium" w:cs="Arial"/>
                          <w:color w:val="000000" w:themeColor="text1"/>
                          <w:sz w:val="56"/>
                          <w:szCs w:val="56"/>
                        </w:rPr>
                        <w:t>КОНКУРСНОЕ ЗАДАНИЕ</w:t>
                      </w:r>
                      <w:r>
                        <w:rPr>
                          <w:rFonts w:ascii="mayak condensed medium" w:eastAsia="Times New Roman" w:hAnsi="mayak condensed medium" w:cs="Arial"/>
                          <w:b/>
                          <w:bCs/>
                          <w:sz w:val="40"/>
                          <w:szCs w:val="40"/>
                        </w:rPr>
                        <w:br w:type="page" w:clear="all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25E406" w14:textId="77777777" w:rsidR="000022DF" w:rsidRDefault="000022DF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04A9A9D4" w14:textId="77777777" w:rsidR="000022DF" w:rsidRDefault="000022DF">
      <w:pPr>
        <w:spacing w:after="0" w:line="240" w:lineRule="auto"/>
        <w:jc w:val="both"/>
        <w:rPr>
          <w:rFonts w:ascii="mayak light" w:eastAsia="Times New Roman" w:hAnsi="mayak light" w:cs="Arial"/>
          <w:sz w:val="28"/>
          <w:szCs w:val="28"/>
        </w:rPr>
      </w:pPr>
    </w:p>
    <w:p w14:paraId="7BE4D000" w14:textId="77777777" w:rsidR="000022DF" w:rsidRDefault="000022DF">
      <w:pPr>
        <w:spacing w:after="0" w:line="240" w:lineRule="auto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140C93BA" w14:textId="77777777" w:rsidR="000022DF" w:rsidRDefault="000022DF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418C06A2" w14:textId="77777777" w:rsidR="000022DF" w:rsidRDefault="0075292E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  <w:r>
        <w:rPr>
          <w:rFonts w:ascii="mayak light" w:hAnsi="mayak light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01A5C0" wp14:editId="4FDDB994">
                <wp:simplePos x="0" y="0"/>
                <wp:positionH relativeFrom="column">
                  <wp:posOffset>-440690</wp:posOffset>
                </wp:positionH>
                <wp:positionV relativeFrom="paragraph">
                  <wp:posOffset>218440</wp:posOffset>
                </wp:positionV>
                <wp:extent cx="4484370" cy="4781550"/>
                <wp:effectExtent l="0" t="0" r="0" b="0"/>
                <wp:wrapSquare wrapText="bothSides"/>
                <wp:docPr id="5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484370" cy="478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B4DF6" w14:textId="77777777" w:rsidR="000022DF" w:rsidRPr="00235D9D" w:rsidRDefault="0075292E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200" w:line="253" w:lineRule="atLeast"/>
                              <w:rPr>
                                <w:rFonts w:ascii="mayak condensed" w:hAnsi="mayak condensed"/>
                              </w:rPr>
                            </w:pPr>
                            <w:r w:rsidRPr="00235D9D">
                              <w:rPr>
                                <w:rFonts w:ascii="mayak condensed" w:eastAsia="Times New Roman" w:hAnsi="mayak condensed" w:cs="Times New Roman"/>
                                <w:b/>
                                <w:color w:val="000000"/>
                                <w:sz w:val="44"/>
                              </w:rPr>
                              <w:t>VII Закрытый отборочный вузовский чемпионат "</w:t>
                            </w:r>
                            <w:proofErr w:type="spellStart"/>
                            <w:r w:rsidRPr="00235D9D">
                              <w:rPr>
                                <w:rFonts w:ascii="mayak condensed" w:eastAsia="Times New Roman" w:hAnsi="mayak condensed" w:cs="Times New Roman"/>
                                <w:b/>
                                <w:color w:val="000000"/>
                                <w:sz w:val="44"/>
                              </w:rPr>
                              <w:t>СПбПУ</w:t>
                            </w:r>
                            <w:proofErr w:type="spellEnd"/>
                            <w:r w:rsidRPr="00235D9D">
                              <w:rPr>
                                <w:rFonts w:ascii="mayak condensed" w:eastAsia="Times New Roman" w:hAnsi="mayak condensed" w:cs="Times New Roman"/>
                                <w:b/>
                                <w:color w:val="000000"/>
                                <w:sz w:val="44"/>
                              </w:rPr>
                              <w:t>"</w:t>
                            </w:r>
                          </w:p>
                          <w:p w14:paraId="255ABB13" w14:textId="77777777" w:rsidR="000022DF" w:rsidRDefault="000022DF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24C7802D" w14:textId="77777777" w:rsidR="000022DF" w:rsidRDefault="000022DF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67D7978" w14:textId="77777777" w:rsidR="000022DF" w:rsidRPr="00235D9D" w:rsidRDefault="0075292E">
                            <w:pPr>
                              <w:pBdr>
                                <w:top w:val="none" w:sz="4" w:space="0" w:color="000000"/>
                                <w:left w:val="none" w:sz="4" w:space="0" w:color="000000"/>
                                <w:bottom w:val="none" w:sz="4" w:space="0" w:color="000000"/>
                                <w:right w:val="none" w:sz="4" w:space="0" w:color="000000"/>
                              </w:pBdr>
                              <w:spacing w:after="200" w:line="253" w:lineRule="atLeast"/>
                              <w:rPr>
                                <w:rFonts w:ascii="mayak condensed" w:hAnsi="mayak condensed"/>
                              </w:rPr>
                            </w:pPr>
                            <w:r w:rsidRPr="00235D9D">
                              <w:rPr>
                                <w:rFonts w:ascii="mayak condensed" w:eastAsia="Times New Roman" w:hAnsi="mayak condensed" w:cs="Times New Roman"/>
                                <w:color w:val="000000"/>
                                <w:sz w:val="56"/>
                              </w:rPr>
                              <w:t xml:space="preserve">Компетенция </w:t>
                            </w:r>
                            <w:r w:rsidRPr="00235D9D">
                              <w:rPr>
                                <w:rFonts w:ascii="mayak condensed" w:eastAsia="Times New Roman" w:hAnsi="mayak condensed" w:cs="Times New Roman"/>
                                <w:color w:val="FF0000"/>
                                <w:sz w:val="56"/>
                              </w:rPr>
                              <w:t>Ресторанный сервис</w:t>
                            </w:r>
                          </w:p>
                          <w:p w14:paraId="46A9E782" w14:textId="77777777" w:rsidR="000022DF" w:rsidRDefault="000022DF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7F232F6E" w14:textId="77777777" w:rsidR="000022DF" w:rsidRDefault="000022DF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03DF7A90" w14:textId="77777777" w:rsidR="000022DF" w:rsidRDefault="0075292E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ДЛЯ ВОЗРАСТНОЙ КАТЕГОРИИ</w:t>
                            </w:r>
                          </w:p>
                          <w:p w14:paraId="2F6D937F" w14:textId="1EB0A7A2" w:rsidR="000022DF" w:rsidRPr="00235D9D" w:rsidRDefault="00235D9D">
                            <w:pPr>
                              <w:spacing w:after="0" w:line="520" w:lineRule="exact"/>
                              <w:contextualSpacing/>
                              <w:jc w:val="both"/>
                              <w:rPr>
                                <w:rFonts w:ascii="mayak condensed" w:eastAsia="Times New Roman" w:hAnsi="mayak condensed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35D9D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  <w:lang w:val="en-GB"/>
                              </w:rPr>
                              <w:t xml:space="preserve">17-35 </w:t>
                            </w:r>
                            <w:r w:rsidRPr="00235D9D">
                              <w:rPr>
                                <w:rFonts w:ascii="mayak condensed" w:hAnsi="mayak condensed"/>
                                <w:color w:val="000000" w:themeColor="text1"/>
                                <w:sz w:val="48"/>
                                <w:szCs w:val="48"/>
                              </w:rPr>
                              <w:t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A5C0" id="Надпись 13" o:spid="_x0000_s1028" type="#_x0000_t202" style="position:absolute;left:0;text-align:left;margin-left:-34.7pt;margin-top:17.2pt;width:353.1pt;height:3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NsJgIAAEIEAAAOAAAAZHJzL2Uyb0RvYy54bWysU02P2jAQvVfqf7B8LwE2LDQirOiuqCrR&#10;3ZXYas+OY5NIjse1DQn99R07hNJtT1Uv1tgzno/33izvukaRo7CuBp3TyWhMidAcylrvc/rtZfNh&#10;QYnzTJdMgRY5PQlH71bv3y1bk4kpVKBKYQkm0S5rTU4r702WJI5XomFuBEZodEqwDfN4tfuktKzF&#10;7I1KpuPxbdKCLY0FLpzD14feSVcxv5SC+ycpnfBE5RR78/G08SzCmayWLNtbZqqan9tg/9BFw2qN&#10;RS+pHphn5GDrP1I1NbfgQPoRhyYBKWsu4gw4zWT8ZppdxYyIsyA4zlxgcv8vLX887syzJb77BB0S&#10;GABpjctceCzar1AiaezgIU7XSduEKbFvgtEI6OkCoug84fiYpov0Zo4ujr50vpjMZhHmhGXDd2Od&#10;/yygIcHIqUWWYnp23DqPDWDoEBKqadjUSkWmlCZtTm9vMOVvHvyhNH4cWu+H8F3RkbrM6XQYq4Dy&#10;hINZ6IXgDN/U2MOWOf/MLDKPfaOa/RMeUgHWgrNFSQX2x9/eQzwSgl5KWlRSTt33A7OCEvVFI1Uf&#10;J2kapBcv6Ww+xYu99hTXHn1o7gHFOsG9MTyaId6rwZQWmlcU/TpURRfTHGvn1A/mve/1jUvDxXod&#10;g1Bshvmt3hkeUgfsAsIv3Suz5kyDRwYfYdAcy96w0cf2qK9RELKOVAXEe1TP8KNQI4PnpQqbcH2P&#10;Ub9Wf/UTAAD//wMAUEsDBBQABgAIAAAAIQAKjOI34gAAAAoBAAAPAAAAZHJzL2Rvd25yZXYueG1s&#10;TI/BTsMwDIbvSLxDZCRuW8pWulLqTlOlCQnBYWMXbmmTtRWNU5psKzw95gQny/Kn39+fryfbi7MZ&#10;fecI4W4egTBUO91Rg3B4285SED4o0qp3ZBC+jId1cX2Vq0y7C+3MeR8awSHkM4XQhjBkUvq6NVb5&#10;uRsM8e3oRqsCr2Mj9aguHG57uYiiRFrVEX9o1WDK1tQf+5NFeC63r2pXLWz63ZdPL8fN8Hl4v0e8&#10;vZk2jyCCmcIfDL/6rA4FO1XuRNqLHmGWPMSMIixjngwky4S7VAirdBWDLHL5v0LxAwAA//8DAFBL&#10;AQItABQABgAIAAAAIQC2gziS/gAAAOEBAAATAAAAAAAAAAAAAAAAAAAAAABbQ29udGVudF9UeXBl&#10;c10ueG1sUEsBAi0AFAAGAAgAAAAhADj9If/WAAAAlAEAAAsAAAAAAAAAAAAAAAAALwEAAF9yZWxz&#10;Ly5yZWxzUEsBAi0AFAAGAAgAAAAhAAM2k2wmAgAAQgQAAA4AAAAAAAAAAAAAAAAALgIAAGRycy9l&#10;Mm9Eb2MueG1sUEsBAi0AFAAGAAgAAAAhAAqM4jfiAAAACgEAAA8AAAAAAAAAAAAAAAAAgAQAAGRy&#10;cy9kb3ducmV2LnhtbFBLBQYAAAAABAAEAPMAAACPBQAAAAA=&#10;" filled="f" stroked="f" strokeweight=".5pt">
                <v:textbox>
                  <w:txbxContent>
                    <w:p w14:paraId="712B4DF6" w14:textId="77777777" w:rsidR="000022DF" w:rsidRPr="00235D9D" w:rsidRDefault="0075292E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200" w:line="253" w:lineRule="atLeast"/>
                        <w:rPr>
                          <w:rFonts w:ascii="mayak condensed" w:hAnsi="mayak condensed"/>
                        </w:rPr>
                      </w:pPr>
                      <w:r w:rsidRPr="00235D9D">
                        <w:rPr>
                          <w:rFonts w:ascii="mayak condensed" w:eastAsia="Times New Roman" w:hAnsi="mayak condensed" w:cs="Times New Roman"/>
                          <w:b/>
                          <w:color w:val="000000"/>
                          <w:sz w:val="44"/>
                        </w:rPr>
                        <w:t>VII Закрытый отборочный вузовский чемпионат "</w:t>
                      </w:r>
                      <w:proofErr w:type="spellStart"/>
                      <w:r w:rsidRPr="00235D9D">
                        <w:rPr>
                          <w:rFonts w:ascii="mayak condensed" w:eastAsia="Times New Roman" w:hAnsi="mayak condensed" w:cs="Times New Roman"/>
                          <w:b/>
                          <w:color w:val="000000"/>
                          <w:sz w:val="44"/>
                        </w:rPr>
                        <w:t>СПбПУ</w:t>
                      </w:r>
                      <w:proofErr w:type="spellEnd"/>
                      <w:r w:rsidRPr="00235D9D">
                        <w:rPr>
                          <w:rFonts w:ascii="mayak condensed" w:eastAsia="Times New Roman" w:hAnsi="mayak condensed" w:cs="Times New Roman"/>
                          <w:b/>
                          <w:color w:val="000000"/>
                          <w:sz w:val="44"/>
                        </w:rPr>
                        <w:t>"</w:t>
                      </w:r>
                    </w:p>
                    <w:p w14:paraId="255ABB13" w14:textId="77777777" w:rsidR="000022DF" w:rsidRDefault="000022DF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24C7802D" w14:textId="77777777" w:rsidR="000022DF" w:rsidRDefault="000022DF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767D7978" w14:textId="77777777" w:rsidR="000022DF" w:rsidRPr="00235D9D" w:rsidRDefault="0075292E">
                      <w:pPr>
                        <w:pBdr>
                          <w:top w:val="none" w:sz="4" w:space="0" w:color="000000"/>
                          <w:left w:val="none" w:sz="4" w:space="0" w:color="000000"/>
                          <w:bottom w:val="none" w:sz="4" w:space="0" w:color="000000"/>
                          <w:right w:val="none" w:sz="4" w:space="0" w:color="000000"/>
                        </w:pBdr>
                        <w:spacing w:after="200" w:line="253" w:lineRule="atLeast"/>
                        <w:rPr>
                          <w:rFonts w:ascii="mayak condensed" w:hAnsi="mayak condensed"/>
                        </w:rPr>
                      </w:pPr>
                      <w:r w:rsidRPr="00235D9D">
                        <w:rPr>
                          <w:rFonts w:ascii="mayak condensed" w:eastAsia="Times New Roman" w:hAnsi="mayak condensed" w:cs="Times New Roman"/>
                          <w:color w:val="000000"/>
                          <w:sz w:val="56"/>
                        </w:rPr>
                        <w:t xml:space="preserve">Компетенция </w:t>
                      </w:r>
                      <w:r w:rsidRPr="00235D9D">
                        <w:rPr>
                          <w:rFonts w:ascii="mayak condensed" w:eastAsia="Times New Roman" w:hAnsi="mayak condensed" w:cs="Times New Roman"/>
                          <w:color w:val="FF0000"/>
                          <w:sz w:val="56"/>
                        </w:rPr>
                        <w:t>Ресторанный сервис</w:t>
                      </w:r>
                    </w:p>
                    <w:p w14:paraId="46A9E782" w14:textId="77777777" w:rsidR="000022DF" w:rsidRDefault="000022DF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7F232F6E" w14:textId="77777777" w:rsidR="000022DF" w:rsidRDefault="000022DF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03DF7A90" w14:textId="77777777" w:rsidR="000022DF" w:rsidRDefault="0075292E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ДЛЯ ВОЗРАСТНОЙ КАТЕГОРИИ</w:t>
                      </w:r>
                    </w:p>
                    <w:p w14:paraId="2F6D937F" w14:textId="1EB0A7A2" w:rsidR="000022DF" w:rsidRPr="00235D9D" w:rsidRDefault="00235D9D">
                      <w:pPr>
                        <w:spacing w:after="0" w:line="520" w:lineRule="exact"/>
                        <w:contextualSpacing/>
                        <w:jc w:val="both"/>
                        <w:rPr>
                          <w:rFonts w:ascii="mayak condensed" w:eastAsia="Times New Roman" w:hAnsi="mayak condensed" w:cs="Arial"/>
                          <w:color w:val="000000" w:themeColor="text1"/>
                          <w:sz w:val="48"/>
                          <w:szCs w:val="48"/>
                        </w:rPr>
                      </w:pPr>
                      <w:r w:rsidRPr="00235D9D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  <w:lang w:val="en-GB"/>
                        </w:rPr>
                        <w:t xml:space="preserve">17-35 </w:t>
                      </w:r>
                      <w:r w:rsidRPr="00235D9D">
                        <w:rPr>
                          <w:rFonts w:ascii="mayak condensed" w:hAnsi="mayak condensed"/>
                          <w:color w:val="000000" w:themeColor="text1"/>
                          <w:sz w:val="48"/>
                          <w:szCs w:val="48"/>
                        </w:rPr>
                        <w:t>лет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75A4E" w14:textId="77777777" w:rsidR="000022DF" w:rsidRDefault="0075292E">
      <w:pPr>
        <w:spacing w:after="0" w:line="240" w:lineRule="auto"/>
        <w:rPr>
          <w:rFonts w:ascii="mayak light" w:eastAsia="Times New Roman" w:hAnsi="mayak light" w:cs="Arial"/>
          <w:sz w:val="32"/>
          <w:szCs w:val="32"/>
        </w:rPr>
      </w:pPr>
      <w:r>
        <w:rPr>
          <w:rFonts w:ascii="mayak light" w:eastAsia="Times New Roman" w:hAnsi="mayak light" w:cs="Arial"/>
          <w:sz w:val="32"/>
          <w:szCs w:val="32"/>
        </w:rPr>
        <w:br/>
      </w:r>
      <w:r>
        <w:rPr>
          <w:rFonts w:ascii="mayak light" w:eastAsia="Times New Roman" w:hAnsi="mayak light" w:cs="Arial"/>
          <w:sz w:val="32"/>
          <w:szCs w:val="32"/>
        </w:rPr>
        <w:br/>
      </w:r>
    </w:p>
    <w:p w14:paraId="4D8039ED" w14:textId="77777777" w:rsidR="000022DF" w:rsidRDefault="000022DF">
      <w:pPr>
        <w:spacing w:after="0" w:line="240" w:lineRule="auto"/>
        <w:jc w:val="center"/>
        <w:rPr>
          <w:rFonts w:ascii="mayak light" w:eastAsia="Times New Roman" w:hAnsi="mayak light" w:cs="Arial"/>
          <w:b/>
          <w:bCs/>
          <w:sz w:val="32"/>
          <w:szCs w:val="32"/>
        </w:rPr>
      </w:pPr>
    </w:p>
    <w:p w14:paraId="4B3B1FE6" w14:textId="77777777" w:rsidR="000022DF" w:rsidRDefault="000022DF">
      <w:pPr>
        <w:spacing w:after="0" w:line="240" w:lineRule="auto"/>
        <w:jc w:val="center"/>
        <w:rPr>
          <w:rFonts w:ascii="mayak light" w:eastAsia="Times New Roman" w:hAnsi="mayak light" w:cs="Arial"/>
          <w:sz w:val="32"/>
          <w:szCs w:val="32"/>
        </w:rPr>
      </w:pPr>
    </w:p>
    <w:p w14:paraId="36439C7D" w14:textId="77777777" w:rsidR="000022DF" w:rsidRDefault="000022DF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5AD72A65" w14:textId="77777777" w:rsidR="000022DF" w:rsidRDefault="000022DF">
      <w:pPr>
        <w:spacing w:after="0" w:line="240" w:lineRule="auto"/>
        <w:jc w:val="center"/>
        <w:rPr>
          <w:rFonts w:ascii="mayak light" w:eastAsia="Times New Roman" w:hAnsi="mayak light" w:cs="Times New Roman"/>
          <w:sz w:val="28"/>
          <w:szCs w:val="28"/>
        </w:rPr>
      </w:pPr>
    </w:p>
    <w:p w14:paraId="0B824D5F" w14:textId="77777777" w:rsidR="000022DF" w:rsidRDefault="000022DF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20DEDF79" w14:textId="77777777" w:rsidR="000022DF" w:rsidRDefault="000022DF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212FF402" w14:textId="77777777" w:rsidR="000022DF" w:rsidRDefault="000022DF">
      <w:pPr>
        <w:pStyle w:val="bullet"/>
        <w:numPr>
          <w:ilvl w:val="0"/>
          <w:numId w:val="0"/>
        </w:numPr>
        <w:spacing w:line="240" w:lineRule="auto"/>
        <w:jc w:val="both"/>
        <w:rPr>
          <w:rFonts w:ascii="mayak light" w:hAnsi="mayak light" w:cs="Arial"/>
          <w:lang w:val="ru-RU"/>
        </w:rPr>
      </w:pPr>
    </w:p>
    <w:p w14:paraId="47B0BC67" w14:textId="77777777" w:rsidR="000022DF" w:rsidRDefault="0075292E">
      <w:pPr>
        <w:tabs>
          <w:tab w:val="right" w:pos="9354"/>
        </w:tabs>
        <w:spacing w:after="0" w:line="240" w:lineRule="auto"/>
        <w:rPr>
          <w:rFonts w:ascii="mayak light" w:eastAsia="Times New Roman" w:hAnsi="mayak light" w:cs="Times New Roman"/>
          <w:b/>
          <w:sz w:val="32"/>
          <w:szCs w:val="32"/>
        </w:rPr>
      </w:pPr>
      <w:r>
        <w:rPr>
          <w:rFonts w:ascii="mayak light" w:hAnsi="mayak light" w:cs="Times New Roman"/>
        </w:rPr>
        <w:t xml:space="preserve"> </w:t>
      </w:r>
      <w:r>
        <w:rPr>
          <w:rFonts w:ascii="mayak light" w:hAnsi="mayak light" w:cs="Times New Roman"/>
        </w:rPr>
        <w:br w:type="page" w:clear="all"/>
      </w:r>
    </w:p>
    <w:p w14:paraId="6238A6CA" w14:textId="77777777" w:rsidR="000022DF" w:rsidRPr="0089245F" w:rsidRDefault="0075292E" w:rsidP="0089245F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9245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Конкурсное задание включает в себя следующие разделы:</w:t>
      </w:r>
    </w:p>
    <w:sdt>
      <w:sdtPr>
        <w:rPr>
          <w:rFonts w:ascii="Times New Roman" w:eastAsia="Times New Roman" w:hAnsi="Times New Roman" w:cs="Times New Roman"/>
          <w:b w:val="0"/>
          <w:iCs/>
          <w:smallCaps w:val="0"/>
          <w:color w:val="auto"/>
          <w:sz w:val="28"/>
          <w:szCs w:val="28"/>
        </w:rPr>
        <w:id w:val="1562207975"/>
        <w:docPartObj>
          <w:docPartGallery w:val="Table of Contents"/>
          <w:docPartUnique/>
        </w:docPartObj>
      </w:sdtPr>
      <w:sdtEndPr/>
      <w:sdtContent>
        <w:p w14:paraId="32637863" w14:textId="77777777" w:rsidR="000022DF" w:rsidRPr="0089245F" w:rsidRDefault="000022DF">
          <w:pPr>
            <w:pStyle w:val="aff2"/>
            <w:spacing w:before="0" w:line="240" w:lineRule="auto"/>
            <w:rPr>
              <w:rFonts w:ascii="Times New Roman" w:hAnsi="Times New Roman" w:cs="Times New Roman"/>
              <w:iCs/>
              <w:color w:val="auto"/>
              <w:sz w:val="28"/>
              <w:szCs w:val="28"/>
            </w:rPr>
          </w:pPr>
        </w:p>
        <w:p w14:paraId="2D0E421C" w14:textId="1349E948" w:rsidR="000022DF" w:rsidRPr="0089245F" w:rsidRDefault="0075292E">
          <w:pPr>
            <w:pStyle w:val="12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iCs/>
              <w:caps/>
              <w:sz w:val="28"/>
              <w:szCs w:val="28"/>
            </w:rPr>
          </w:pPr>
          <w:r w:rsidRPr="0089245F">
            <w:rPr>
              <w:rFonts w:ascii="Times New Roman" w:hAnsi="Times New Roman" w:cs="Times New Roman"/>
              <w:b/>
              <w:bCs/>
              <w:iCs/>
              <w:sz w:val="28"/>
              <w:szCs w:val="28"/>
            </w:rPr>
            <w:fldChar w:fldCharType="begin"/>
          </w:r>
          <w:r w:rsidRPr="0089245F">
            <w:rPr>
              <w:rFonts w:ascii="Times New Roman" w:hAnsi="Times New Roman" w:cs="Times New Roman"/>
              <w:iCs/>
              <w:sz w:val="28"/>
              <w:szCs w:val="28"/>
            </w:rPr>
            <w:instrText xml:space="preserve"> TOC \o "1-1" \h \z \u </w:instrText>
          </w:r>
          <w:r w:rsidRPr="0089245F">
            <w:rPr>
              <w:rFonts w:ascii="Times New Roman" w:hAnsi="Times New Roman" w:cs="Times New Roman"/>
              <w:b/>
              <w:bCs/>
              <w:iCs/>
              <w:sz w:val="28"/>
              <w:szCs w:val="28"/>
            </w:rPr>
            <w:fldChar w:fldCharType="separate"/>
          </w:r>
          <w:hyperlink w:anchor="_Toc66870131" w:tooltip="#_Toc66870131" w:history="1"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1.</w:t>
            </w:r>
            <w:r w:rsidRPr="0089245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ab/>
            </w:r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Форма участия в конкурсе:</w:t>
            </w:r>
            <w:r w:rsidRPr="0089245F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  <w:r w:rsidR="00410BB9" w:rsidRPr="0089245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hyperlink>
        </w:p>
        <w:p w14:paraId="170B0557" w14:textId="001406D1" w:rsidR="000022DF" w:rsidRPr="0089245F" w:rsidRDefault="0075292E">
          <w:pPr>
            <w:pStyle w:val="12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iCs/>
              <w:caps/>
              <w:sz w:val="28"/>
              <w:szCs w:val="28"/>
            </w:rPr>
          </w:pPr>
          <w:hyperlink w:anchor="_Toc66870132" w:tooltip="#_Toc66870132" w:history="1"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2.</w:t>
            </w:r>
            <w:r w:rsidRPr="0089245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ab/>
            </w:r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Общее время на выполнение задания:</w:t>
            </w:r>
            <w:r w:rsidRPr="0089245F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  <w:r w:rsidR="00410BB9" w:rsidRPr="0089245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hyperlink>
        </w:p>
        <w:p w14:paraId="1CD893EE" w14:textId="53275D4D" w:rsidR="000022DF" w:rsidRPr="0089245F" w:rsidRDefault="0075292E">
          <w:pPr>
            <w:pStyle w:val="12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iCs/>
              <w:caps/>
              <w:sz w:val="28"/>
              <w:szCs w:val="28"/>
            </w:rPr>
          </w:pPr>
          <w:hyperlink w:anchor="_Toc66870133" w:tooltip="#_Toc66870133" w:history="1"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3.</w:t>
            </w:r>
            <w:r w:rsidRPr="0089245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ab/>
            </w:r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Задание для конкурса</w:t>
            </w:r>
            <w:r w:rsidRPr="0089245F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  <w:r w:rsidR="00410BB9" w:rsidRPr="0089245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hyperlink>
        </w:p>
        <w:p w14:paraId="3BAFC337" w14:textId="4E117BD2" w:rsidR="000022DF" w:rsidRPr="0089245F" w:rsidRDefault="0075292E">
          <w:pPr>
            <w:pStyle w:val="12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iCs/>
              <w:caps/>
              <w:sz w:val="28"/>
              <w:szCs w:val="28"/>
            </w:rPr>
          </w:pPr>
          <w:hyperlink w:anchor="_Toc66870134" w:tooltip="#_Toc66870134" w:history="1"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4.</w:t>
            </w:r>
            <w:r w:rsidRPr="0089245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ab/>
            </w:r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Модули задания и необходимое время</w:t>
            </w:r>
            <w:r w:rsidRPr="0089245F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  <w:r w:rsidR="00410BB9" w:rsidRPr="0089245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3</w:t>
            </w:r>
          </w:hyperlink>
        </w:p>
        <w:p w14:paraId="60E0DFD5" w14:textId="4707F770" w:rsidR="000022DF" w:rsidRPr="0089245F" w:rsidRDefault="0075292E">
          <w:pPr>
            <w:pStyle w:val="12"/>
            <w:tabs>
              <w:tab w:val="left" w:pos="440"/>
              <w:tab w:val="right" w:pos="10053"/>
            </w:tabs>
            <w:spacing w:line="240" w:lineRule="auto"/>
            <w:rPr>
              <w:rFonts w:ascii="Times New Roman" w:eastAsiaTheme="minorEastAsia" w:hAnsi="Times New Roman" w:cs="Times New Roman"/>
              <w:b/>
              <w:bCs/>
              <w:iCs/>
              <w:caps/>
              <w:sz w:val="28"/>
              <w:szCs w:val="28"/>
            </w:rPr>
          </w:pPr>
          <w:hyperlink w:anchor="_Toc66870135" w:tooltip="#_Toc66870135" w:history="1">
            <w:r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5.</w:t>
            </w:r>
            <w:r w:rsidRPr="0089245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ab/>
            </w:r>
            <w:r w:rsidR="006C5BD6" w:rsidRPr="0089245F">
              <w:rPr>
                <w:rStyle w:val="af3"/>
                <w:rFonts w:ascii="Times New Roman" w:hAnsi="Times New Roman" w:cs="Times New Roman"/>
                <w:iCs/>
                <w:color w:val="auto"/>
                <w:sz w:val="28"/>
                <w:szCs w:val="28"/>
                <w:lang w:eastAsia="en-US"/>
              </w:rPr>
              <w:t>Приложения к заданию.</w:t>
            </w:r>
            <w:r w:rsidRPr="0089245F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</w:r>
            <w:r w:rsidR="00410BB9" w:rsidRPr="0089245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5</w:t>
            </w:r>
          </w:hyperlink>
        </w:p>
        <w:p w14:paraId="186C5FA0" w14:textId="77777777" w:rsidR="000022DF" w:rsidRPr="0089245F" w:rsidRDefault="0075292E">
          <w:pPr>
            <w:tabs>
              <w:tab w:val="right" w:pos="9354"/>
            </w:tabs>
            <w:spacing w:after="0" w:line="240" w:lineRule="auto"/>
            <w:rPr>
              <w:rFonts w:ascii="Times New Roman" w:hAnsi="Times New Roman" w:cs="Times New Roman"/>
              <w:b/>
              <w:bCs/>
              <w:iCs/>
              <w:sz w:val="28"/>
              <w:szCs w:val="28"/>
            </w:rPr>
          </w:pPr>
          <w:r w:rsidRPr="0089245F">
            <w:rPr>
              <w:rFonts w:ascii="Times New Roman" w:hAnsi="Times New Roman" w:cs="Times New Roman"/>
              <w:iCs/>
              <w:caps/>
              <w:sz w:val="28"/>
              <w:szCs w:val="28"/>
            </w:rPr>
            <w:fldChar w:fldCharType="end"/>
          </w:r>
        </w:p>
      </w:sdtContent>
    </w:sdt>
    <w:p w14:paraId="109D4D27" w14:textId="77777777" w:rsidR="000022DF" w:rsidRDefault="0075292E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 w:clear="all"/>
      </w:r>
    </w:p>
    <w:p w14:paraId="51D30021" w14:textId="3F403D58" w:rsidR="000022DF" w:rsidRPr="00235D9D" w:rsidRDefault="0075292E" w:rsidP="00235D9D">
      <w:pPr>
        <w:pStyle w:val="af2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Toc379539623"/>
      <w:bookmarkStart w:id="1" w:name="_Toc66870131"/>
      <w:r w:rsidRPr="00235D9D">
        <w:rPr>
          <w:rStyle w:val="10"/>
          <w:rFonts w:ascii="Times New Roman" w:hAnsi="Times New Roman" w:cs="Times New Roman"/>
          <w:bCs/>
          <w:color w:val="auto"/>
        </w:rPr>
        <w:lastRenderedPageBreak/>
        <w:t>Форма участия в конкурсе</w:t>
      </w:r>
      <w:bookmarkEnd w:id="0"/>
      <w:r w:rsidRPr="00235D9D">
        <w:rPr>
          <w:rStyle w:val="10"/>
          <w:rFonts w:ascii="Times New Roman" w:hAnsi="Times New Roman" w:cs="Times New Roman"/>
          <w:bCs/>
          <w:color w:val="auto"/>
        </w:rPr>
        <w:t>:</w:t>
      </w:r>
      <w:bookmarkEnd w:id="1"/>
      <w:r w:rsidRPr="00235D9D">
        <w:rPr>
          <w:rFonts w:ascii="Times New Roman" w:hAnsi="Times New Roman" w:cs="Times New Roman"/>
          <w:sz w:val="28"/>
          <w:szCs w:val="28"/>
        </w:rPr>
        <w:t xml:space="preserve"> Индивидуальный конкурс</w:t>
      </w:r>
      <w:r w:rsidR="00235D9D">
        <w:rPr>
          <w:rFonts w:ascii="Times New Roman" w:hAnsi="Times New Roman" w:cs="Times New Roman"/>
          <w:sz w:val="28"/>
          <w:szCs w:val="28"/>
        </w:rPr>
        <w:t>.</w:t>
      </w:r>
    </w:p>
    <w:p w14:paraId="1CDD39C1" w14:textId="5095C505" w:rsidR="000022DF" w:rsidRPr="006C5BD6" w:rsidRDefault="0075292E" w:rsidP="006C5BD6">
      <w:pPr>
        <w:pStyle w:val="af2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Toc66870132"/>
      <w:r>
        <w:rPr>
          <w:rStyle w:val="10"/>
          <w:rFonts w:ascii="Times New Roman" w:hAnsi="Times New Roman" w:cs="Times New Roman"/>
          <w:bCs/>
          <w:color w:val="auto"/>
        </w:rPr>
        <w:t>Общее время на выполнение задания:</w:t>
      </w:r>
      <w:bookmarkEnd w:id="2"/>
      <w:r>
        <w:rPr>
          <w:rStyle w:val="10"/>
          <w:rFonts w:ascii="Times New Roman" w:hAnsi="Times New Roman" w:cs="Times New Roman"/>
          <w:bCs/>
          <w:color w:val="auto"/>
        </w:rPr>
        <w:t xml:space="preserve"> </w:t>
      </w:r>
      <w:r w:rsidR="00235D9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ч.</w:t>
      </w:r>
    </w:p>
    <w:p w14:paraId="6DFD72B5" w14:textId="77777777" w:rsidR="000022DF" w:rsidRDefault="0075292E">
      <w:pPr>
        <w:pStyle w:val="af2"/>
        <w:numPr>
          <w:ilvl w:val="0"/>
          <w:numId w:val="20"/>
        </w:numPr>
        <w:spacing w:after="200"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Toc379539624"/>
      <w:bookmarkStart w:id="4" w:name="_Toc66870133"/>
      <w:r>
        <w:rPr>
          <w:rStyle w:val="10"/>
          <w:rFonts w:ascii="Times New Roman" w:hAnsi="Times New Roman" w:cs="Times New Roman"/>
          <w:bCs/>
          <w:color w:val="auto"/>
        </w:rPr>
        <w:t>З</w:t>
      </w:r>
      <w:r>
        <w:rPr>
          <w:rStyle w:val="10"/>
          <w:rFonts w:ascii="Times New Roman" w:hAnsi="Times New Roman" w:cs="Times New Roman"/>
          <w:bCs/>
          <w:color w:val="auto"/>
        </w:rPr>
        <w:t>адание для конкурса</w:t>
      </w:r>
      <w:bookmarkEnd w:id="3"/>
      <w:bookmarkEnd w:id="4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564591" w14:textId="77777777" w:rsidR="00235D9D" w:rsidRPr="00235D9D" w:rsidRDefault="00235D9D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D9D">
        <w:rPr>
          <w:rFonts w:ascii="Times New Roman" w:hAnsi="Times New Roman" w:cs="Times New Roman"/>
          <w:bCs/>
          <w:sz w:val="28"/>
          <w:szCs w:val="28"/>
        </w:rPr>
        <w:t xml:space="preserve">Содержанием конкурсного задания является Ресторанный сервис. Участники соревнований получают инструкции по выполнению задания. Конкурсное задание имеет несколько модулей, выполняемых последовательно. </w:t>
      </w:r>
    </w:p>
    <w:p w14:paraId="08B76C6C" w14:textId="77777777" w:rsidR="00235D9D" w:rsidRPr="00235D9D" w:rsidRDefault="00235D9D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D9D">
        <w:rPr>
          <w:rFonts w:ascii="Times New Roman" w:hAnsi="Times New Roman" w:cs="Times New Roman"/>
          <w:bCs/>
          <w:sz w:val="28"/>
          <w:szCs w:val="28"/>
        </w:rPr>
        <w:t>Конкурс включает в себя работу в зале ресторана, приготовление коктейлей за барной стойкой, приготовление кофе на кофе –машине. Окончательные аспекты критериев оценки обсуждаются экспертами на площадке в день С-2.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то он может быть отстранен от конкурса.</w:t>
      </w:r>
    </w:p>
    <w:p w14:paraId="7FC72D2B" w14:textId="77777777" w:rsidR="00235D9D" w:rsidRPr="00235D9D" w:rsidRDefault="00235D9D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D9D">
        <w:rPr>
          <w:rFonts w:ascii="Times New Roman" w:hAnsi="Times New Roman" w:cs="Times New Roman"/>
          <w:bCs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14:paraId="171CD335" w14:textId="77777777" w:rsidR="00235D9D" w:rsidRPr="00235D9D" w:rsidRDefault="00235D9D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D9D">
        <w:rPr>
          <w:rFonts w:ascii="Times New Roman" w:hAnsi="Times New Roman" w:cs="Times New Roman"/>
          <w:bCs/>
          <w:sz w:val="28"/>
          <w:szCs w:val="28"/>
        </w:rPr>
        <w:t xml:space="preserve">Конкурсное задание должно выполняться </w:t>
      </w:r>
      <w:proofErr w:type="spellStart"/>
      <w:r w:rsidRPr="00235D9D">
        <w:rPr>
          <w:rFonts w:ascii="Times New Roman" w:hAnsi="Times New Roman" w:cs="Times New Roman"/>
          <w:bCs/>
          <w:sz w:val="28"/>
          <w:szCs w:val="28"/>
        </w:rPr>
        <w:t>помодульно</w:t>
      </w:r>
      <w:proofErr w:type="spellEnd"/>
      <w:r w:rsidRPr="00235D9D">
        <w:rPr>
          <w:rFonts w:ascii="Times New Roman" w:hAnsi="Times New Roman" w:cs="Times New Roman"/>
          <w:bCs/>
          <w:sz w:val="28"/>
          <w:szCs w:val="28"/>
        </w:rPr>
        <w:t xml:space="preserve">. Оценка также происходит последовательно. </w:t>
      </w:r>
    </w:p>
    <w:p w14:paraId="736ABA7A" w14:textId="1CB42BA2" w:rsidR="000022DF" w:rsidRDefault="00235D9D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35D9D">
        <w:rPr>
          <w:rFonts w:ascii="Times New Roman" w:hAnsi="Times New Roman" w:cs="Times New Roman"/>
          <w:bCs/>
          <w:sz w:val="28"/>
          <w:szCs w:val="28"/>
        </w:rPr>
        <w:t xml:space="preserve">Время на выполнение КЗ может варьироваться, в зависимости от количества рабочих мест, </w:t>
      </w:r>
      <w:proofErr w:type="gramStart"/>
      <w:r w:rsidRPr="00235D9D">
        <w:rPr>
          <w:rFonts w:ascii="Times New Roman" w:hAnsi="Times New Roman" w:cs="Times New Roman"/>
          <w:bCs/>
          <w:sz w:val="28"/>
          <w:szCs w:val="28"/>
        </w:rPr>
        <w:t>т.к.</w:t>
      </w:r>
      <w:proofErr w:type="gramEnd"/>
      <w:r w:rsidRPr="00235D9D">
        <w:rPr>
          <w:rFonts w:ascii="Times New Roman" w:hAnsi="Times New Roman" w:cs="Times New Roman"/>
          <w:bCs/>
          <w:sz w:val="28"/>
          <w:szCs w:val="28"/>
        </w:rPr>
        <w:t xml:space="preserve"> участники работают индивидуально, и оценка производится индивидуально для каждого участника в модулях «Бар» и «Кофе».</w:t>
      </w:r>
    </w:p>
    <w:p w14:paraId="46FA9F06" w14:textId="77777777" w:rsidR="006C5BD6" w:rsidRPr="00235D9D" w:rsidRDefault="006C5BD6" w:rsidP="00235D9D">
      <w:pPr>
        <w:pStyle w:val="af2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80CC0F" w14:textId="77777777" w:rsidR="000022DF" w:rsidRDefault="0075292E">
      <w:pPr>
        <w:pStyle w:val="af2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379539625"/>
      <w:bookmarkStart w:id="6" w:name="_Toc66870134"/>
      <w:r>
        <w:rPr>
          <w:rStyle w:val="10"/>
          <w:rFonts w:ascii="Times New Roman" w:hAnsi="Times New Roman" w:cs="Times New Roman"/>
          <w:bCs/>
          <w:color w:val="auto"/>
        </w:rPr>
        <w:t>Модули задания и необходимое время</w:t>
      </w:r>
      <w:bookmarkEnd w:id="5"/>
      <w:bookmarkEnd w:id="6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8215176" w14:textId="77777777" w:rsidR="000022DF" w:rsidRDefault="0075292E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f4"/>
        <w:tblW w:w="5000" w:type="pct"/>
        <w:tblLook w:val="04A0" w:firstRow="1" w:lastRow="0" w:firstColumn="1" w:lastColumn="0" w:noHBand="0" w:noVBand="1"/>
      </w:tblPr>
      <w:tblGrid>
        <w:gridCol w:w="390"/>
        <w:gridCol w:w="2628"/>
        <w:gridCol w:w="4773"/>
        <w:gridCol w:w="2404"/>
      </w:tblGrid>
      <w:tr w:rsidR="000022DF" w14:paraId="5A5DE8DA" w14:textId="77777777">
        <w:tc>
          <w:tcPr>
            <w:tcW w:w="1480" w:type="pct"/>
            <w:gridSpan w:val="2"/>
            <w:shd w:val="clear" w:color="auto" w:fill="4F81BD" w:themeFill="accent1"/>
            <w:vAlign w:val="center"/>
          </w:tcPr>
          <w:p w14:paraId="413EF8EE" w14:textId="77777777" w:rsidR="000022DF" w:rsidRPr="00235D9D" w:rsidRDefault="0075292E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модуля</w:t>
            </w:r>
          </w:p>
        </w:tc>
        <w:tc>
          <w:tcPr>
            <w:tcW w:w="2341" w:type="pct"/>
            <w:shd w:val="clear" w:color="auto" w:fill="4F81BD" w:themeFill="accent1"/>
            <w:vAlign w:val="center"/>
          </w:tcPr>
          <w:p w14:paraId="27E08CDE" w14:textId="77777777" w:rsidR="000022DF" w:rsidRPr="00235D9D" w:rsidRDefault="0075292E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</w:rPr>
              <w:t>Соревновательный день (С1, С2, С3)</w:t>
            </w:r>
          </w:p>
        </w:tc>
        <w:tc>
          <w:tcPr>
            <w:tcW w:w="1179" w:type="pct"/>
            <w:shd w:val="clear" w:color="auto" w:fill="4F81BD" w:themeFill="accent1"/>
            <w:vAlign w:val="center"/>
          </w:tcPr>
          <w:p w14:paraId="6C88E249" w14:textId="77777777" w:rsidR="000022DF" w:rsidRPr="00235D9D" w:rsidRDefault="0075292E">
            <w:pPr>
              <w:ind w:hanging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</w:rPr>
              <w:t>Время на задание</w:t>
            </w:r>
          </w:p>
        </w:tc>
      </w:tr>
      <w:tr w:rsidR="00235D9D" w14:paraId="0B1C73EF" w14:textId="77777777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14:paraId="5FBAE768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1289" w:type="pct"/>
            <w:vAlign w:val="center"/>
          </w:tcPr>
          <w:p w14:paraId="204C766C" w14:textId="3886E441" w:rsidR="00235D9D" w:rsidRPr="00235D9D" w:rsidRDefault="00235D9D" w:rsidP="00235D9D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sz w:val="28"/>
                <w:szCs w:val="28"/>
              </w:rPr>
              <w:t>Кафе</w:t>
            </w:r>
          </w:p>
        </w:tc>
        <w:tc>
          <w:tcPr>
            <w:tcW w:w="2341" w:type="pct"/>
            <w:vAlign w:val="center"/>
          </w:tcPr>
          <w:p w14:paraId="78668ED2" w14:textId="77777777" w:rsidR="00235D9D" w:rsidRPr="004A1455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00-</w:t>
            </w:r>
            <w:r w:rsidRPr="00186383">
              <w:rPr>
                <w:rFonts w:ascii="Times New Roman" w:hAnsi="Times New Roman" w:cs="Times New Roman"/>
                <w:sz w:val="24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18638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proofErr w:type="gramEnd"/>
          </w:p>
          <w:p w14:paraId="3067C774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pct"/>
            <w:vMerge w:val="restart"/>
            <w:vAlign w:val="center"/>
          </w:tcPr>
          <w:p w14:paraId="185B8C27" w14:textId="52A7BA10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235D9D" w14:paraId="3B6DF16A" w14:textId="77777777">
        <w:tc>
          <w:tcPr>
            <w:tcW w:w="191" w:type="pct"/>
            <w:shd w:val="clear" w:color="auto" w:fill="17365D" w:themeFill="text2" w:themeFillShade="BF"/>
            <w:vAlign w:val="center"/>
          </w:tcPr>
          <w:p w14:paraId="5D986167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1289" w:type="pct"/>
            <w:vAlign w:val="center"/>
          </w:tcPr>
          <w:p w14:paraId="39DD947E" w14:textId="715D79A8" w:rsidR="00235D9D" w:rsidRPr="00235D9D" w:rsidRDefault="00235D9D" w:rsidP="00235D9D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sz w:val="28"/>
                <w:szCs w:val="28"/>
              </w:rPr>
              <w:t>Кофе</w:t>
            </w:r>
          </w:p>
        </w:tc>
        <w:tc>
          <w:tcPr>
            <w:tcW w:w="2341" w:type="pct"/>
            <w:vAlign w:val="center"/>
          </w:tcPr>
          <w:p w14:paraId="118218AF" w14:textId="77777777" w:rsidR="00235D9D" w:rsidRPr="004A1455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00-</w:t>
            </w:r>
            <w:r w:rsidRPr="00186383">
              <w:rPr>
                <w:rFonts w:ascii="Times New Roman" w:hAnsi="Times New Roman" w:cs="Times New Roman"/>
                <w:sz w:val="24"/>
                <w:szCs w:val="28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Pr="0018638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proofErr w:type="gramEnd"/>
          </w:p>
          <w:p w14:paraId="04968B15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pct"/>
            <w:vMerge/>
            <w:vAlign w:val="center"/>
          </w:tcPr>
          <w:p w14:paraId="1E6247EC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5D9D" w14:paraId="7B887184" w14:textId="77777777">
        <w:tc>
          <w:tcPr>
            <w:tcW w:w="191" w:type="pct"/>
            <w:shd w:val="clear" w:color="auto" w:fill="17365D" w:themeFill="text2" w:themeFillShade="BF"/>
            <w:vAlign w:val="center"/>
          </w:tcPr>
          <w:p w14:paraId="03D350B2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1289" w:type="pct"/>
            <w:vAlign w:val="center"/>
          </w:tcPr>
          <w:p w14:paraId="5CCB6054" w14:textId="2B1E7958" w:rsidR="00235D9D" w:rsidRPr="00235D9D" w:rsidRDefault="00235D9D" w:rsidP="00235D9D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sz w:val="28"/>
                <w:szCs w:val="28"/>
              </w:rPr>
              <w:t>Бар</w:t>
            </w:r>
          </w:p>
        </w:tc>
        <w:tc>
          <w:tcPr>
            <w:tcW w:w="2341" w:type="pct"/>
            <w:vAlign w:val="center"/>
          </w:tcPr>
          <w:p w14:paraId="46F9B7EF" w14:textId="77777777" w:rsidR="00235D9D" w:rsidRPr="004A1455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С2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proofErr w:type="gramEnd"/>
          </w:p>
          <w:p w14:paraId="013B620B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pct"/>
            <w:vMerge w:val="restart"/>
            <w:vAlign w:val="center"/>
          </w:tcPr>
          <w:p w14:paraId="5E2CE635" w14:textId="7262650A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35D9D" w14:paraId="2DFA4B75" w14:textId="77777777">
        <w:tc>
          <w:tcPr>
            <w:tcW w:w="191" w:type="pct"/>
            <w:shd w:val="clear" w:color="auto" w:fill="17365D" w:themeFill="text2" w:themeFillShade="BF"/>
            <w:vAlign w:val="center"/>
          </w:tcPr>
          <w:p w14:paraId="3C77E0B2" w14:textId="44B9EEDD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</w:t>
            </w:r>
          </w:p>
        </w:tc>
        <w:tc>
          <w:tcPr>
            <w:tcW w:w="1289" w:type="pct"/>
            <w:vAlign w:val="center"/>
          </w:tcPr>
          <w:p w14:paraId="5DF3DD5C" w14:textId="64300302" w:rsidR="00235D9D" w:rsidRPr="00235D9D" w:rsidRDefault="00235D9D" w:rsidP="00235D9D">
            <w:pPr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235D9D">
              <w:rPr>
                <w:rFonts w:ascii="Times New Roman" w:hAnsi="Times New Roman" w:cs="Times New Roman"/>
                <w:sz w:val="28"/>
                <w:szCs w:val="28"/>
              </w:rPr>
              <w:t>Банкет</w:t>
            </w:r>
          </w:p>
        </w:tc>
        <w:tc>
          <w:tcPr>
            <w:tcW w:w="2341" w:type="pct"/>
            <w:vAlign w:val="center"/>
          </w:tcPr>
          <w:p w14:paraId="751214CD" w14:textId="77777777" w:rsidR="00235D9D" w:rsidRPr="004A1455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С2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00</w:t>
            </w:r>
            <w:proofErr w:type="gramEnd"/>
          </w:p>
          <w:p w14:paraId="6F80044F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9" w:type="pct"/>
            <w:vMerge/>
            <w:vAlign w:val="center"/>
          </w:tcPr>
          <w:p w14:paraId="1D324E80" w14:textId="77777777" w:rsidR="00235D9D" w:rsidRPr="00235D9D" w:rsidRDefault="00235D9D" w:rsidP="00235D9D">
            <w:pPr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2DA1DD" w14:textId="77777777" w:rsidR="000022DF" w:rsidRDefault="000022DF">
      <w:pPr>
        <w:spacing w:before="240"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FA79DBC" w14:textId="4EBA17A2" w:rsidR="000022DF" w:rsidRDefault="0075292E" w:rsidP="00235D9D">
      <w:pPr>
        <w:spacing w:before="240" w:after="0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Модуль 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A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235D9D" w:rsidRPr="009363D5">
        <w:rPr>
          <w:rFonts w:ascii="Times New Roman" w:hAnsi="Times New Roman" w:cs="Times New Roman"/>
          <w:b/>
          <w:bCs/>
          <w:i/>
          <w:sz w:val="28"/>
          <w:szCs w:val="28"/>
        </w:rPr>
        <w:t>Кафе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DACC93B" w14:textId="77777777" w:rsidR="00235D9D" w:rsidRPr="00235D9D" w:rsidRDefault="00235D9D" w:rsidP="006C5BD6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5D9D">
        <w:rPr>
          <w:rFonts w:ascii="Times New Roman" w:hAnsi="Times New Roman" w:cs="Times New Roman"/>
          <w:iCs/>
          <w:sz w:val="28"/>
          <w:szCs w:val="28"/>
        </w:rPr>
        <w:t>Участнику необходимо выполнить предварительную сервировку столов в зале:</w:t>
      </w:r>
    </w:p>
    <w:p w14:paraId="18B0CA48" w14:textId="77777777" w:rsidR="00235D9D" w:rsidRPr="00235D9D" w:rsidRDefault="00235D9D" w:rsidP="006C5BD6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5D9D">
        <w:rPr>
          <w:rFonts w:ascii="Times New Roman" w:hAnsi="Times New Roman" w:cs="Times New Roman"/>
          <w:iCs/>
          <w:sz w:val="28"/>
          <w:szCs w:val="28"/>
        </w:rPr>
        <w:t>1. Работа с текстилем:</w:t>
      </w:r>
    </w:p>
    <w:p w14:paraId="514CEAB8" w14:textId="77777777" w:rsidR="00235D9D" w:rsidRPr="006C5BD6" w:rsidRDefault="00235D9D" w:rsidP="006C5BD6">
      <w:pPr>
        <w:pStyle w:val="af2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C5BD6">
        <w:rPr>
          <w:rFonts w:ascii="Times New Roman" w:hAnsi="Times New Roman" w:cs="Times New Roman"/>
          <w:iCs/>
          <w:sz w:val="28"/>
          <w:szCs w:val="28"/>
        </w:rPr>
        <w:t xml:space="preserve">Накрытие подсобного стола </w:t>
      </w:r>
      <w:proofErr w:type="gramStart"/>
      <w:r w:rsidRPr="006C5BD6">
        <w:rPr>
          <w:rFonts w:ascii="Times New Roman" w:hAnsi="Times New Roman" w:cs="Times New Roman"/>
          <w:iCs/>
          <w:sz w:val="28"/>
          <w:szCs w:val="28"/>
        </w:rPr>
        <w:t>2-мя</w:t>
      </w:r>
      <w:proofErr w:type="gramEnd"/>
      <w:r w:rsidRPr="006C5BD6">
        <w:rPr>
          <w:rFonts w:ascii="Times New Roman" w:hAnsi="Times New Roman" w:cs="Times New Roman"/>
          <w:iCs/>
          <w:sz w:val="28"/>
          <w:szCs w:val="28"/>
        </w:rPr>
        <w:t xml:space="preserve"> скатертями (</w:t>
      </w:r>
      <w:proofErr w:type="spellStart"/>
      <w:r w:rsidRPr="006C5BD6">
        <w:rPr>
          <w:rFonts w:ascii="Times New Roman" w:hAnsi="Times New Roman" w:cs="Times New Roman"/>
          <w:iCs/>
          <w:sz w:val="28"/>
          <w:szCs w:val="28"/>
        </w:rPr>
        <w:t>TableBox</w:t>
      </w:r>
      <w:proofErr w:type="spellEnd"/>
      <w:r w:rsidRPr="006C5BD6">
        <w:rPr>
          <w:rFonts w:ascii="Times New Roman" w:hAnsi="Times New Roman" w:cs="Times New Roman"/>
          <w:iCs/>
          <w:sz w:val="28"/>
          <w:szCs w:val="28"/>
        </w:rPr>
        <w:t>) – 5 мин.</w:t>
      </w:r>
    </w:p>
    <w:p w14:paraId="0ED58863" w14:textId="77777777" w:rsidR="00235D9D" w:rsidRPr="006C5BD6" w:rsidRDefault="00235D9D" w:rsidP="006C5BD6">
      <w:pPr>
        <w:pStyle w:val="af2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6C5BD6">
        <w:rPr>
          <w:rFonts w:ascii="Times New Roman" w:hAnsi="Times New Roman" w:cs="Times New Roman"/>
          <w:iCs/>
          <w:sz w:val="28"/>
          <w:szCs w:val="28"/>
        </w:rPr>
        <w:t>Cкладывание</w:t>
      </w:r>
      <w:proofErr w:type="spellEnd"/>
      <w:r w:rsidRPr="006C5BD6">
        <w:rPr>
          <w:rFonts w:ascii="Times New Roman" w:hAnsi="Times New Roman" w:cs="Times New Roman"/>
          <w:iCs/>
          <w:sz w:val="28"/>
          <w:szCs w:val="28"/>
        </w:rPr>
        <w:t xml:space="preserve"> полотняных салфеток, 15 разных способов – 15 мин. </w:t>
      </w:r>
    </w:p>
    <w:p w14:paraId="30DDF4E3" w14:textId="77777777" w:rsidR="00235D9D" w:rsidRP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5D9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2. </w:t>
      </w:r>
      <w:proofErr w:type="spellStart"/>
      <w:r w:rsidRPr="00235D9D">
        <w:rPr>
          <w:rFonts w:ascii="Times New Roman" w:hAnsi="Times New Roman" w:cs="Times New Roman"/>
          <w:iCs/>
          <w:sz w:val="28"/>
          <w:szCs w:val="28"/>
        </w:rPr>
        <w:t>Skill</w:t>
      </w:r>
      <w:proofErr w:type="spellEnd"/>
      <w:r w:rsidRPr="00235D9D">
        <w:rPr>
          <w:rFonts w:ascii="Times New Roman" w:hAnsi="Times New Roman" w:cs="Times New Roman"/>
          <w:iCs/>
          <w:sz w:val="28"/>
          <w:szCs w:val="28"/>
        </w:rPr>
        <w:t xml:space="preserve"> Test Декантация вина – 10 мин.</w:t>
      </w:r>
    </w:p>
    <w:p w14:paraId="4E0887C6" w14:textId="77777777" w:rsidR="00235D9D" w:rsidRP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5D9D">
        <w:rPr>
          <w:rFonts w:ascii="Times New Roman" w:hAnsi="Times New Roman" w:cs="Times New Roman"/>
          <w:iCs/>
          <w:sz w:val="28"/>
          <w:szCs w:val="28"/>
        </w:rPr>
        <w:t>3. MEP "Кафе" – 30 мин.</w:t>
      </w:r>
    </w:p>
    <w:p w14:paraId="384D9291" w14:textId="6B294E95" w:rsid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35D9D">
        <w:rPr>
          <w:rFonts w:ascii="Times New Roman" w:hAnsi="Times New Roman" w:cs="Times New Roman"/>
          <w:iCs/>
          <w:sz w:val="28"/>
          <w:szCs w:val="28"/>
        </w:rPr>
        <w:t>Конкурсанту необходимо произвести предварительную сервировку гостевого стола (1 квадратный стол на 2 гостя) и подготовить подсобный стол к обслуживанию (финальная подготовка).</w:t>
      </w:r>
    </w:p>
    <w:p w14:paraId="2AB8A709" w14:textId="77777777" w:rsidR="00235D9D" w:rsidRP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204C422A" w14:textId="32E3D93B" w:rsidR="000022DF" w:rsidRPr="009363D5" w:rsidRDefault="0075292E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Модуль 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B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235D9D" w:rsidRPr="009363D5">
        <w:rPr>
          <w:rFonts w:ascii="Times New Roman" w:hAnsi="Times New Roman" w:cs="Times New Roman"/>
          <w:b/>
          <w:bCs/>
          <w:i/>
          <w:sz w:val="28"/>
          <w:szCs w:val="28"/>
        </w:rPr>
        <w:t>Кофе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0AB74064" w14:textId="4D447458" w:rsidR="00235D9D" w:rsidRP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D9D">
        <w:rPr>
          <w:rFonts w:ascii="Times New Roman" w:hAnsi="Times New Roman" w:cs="Times New Roman"/>
          <w:sz w:val="28"/>
          <w:szCs w:val="28"/>
        </w:rPr>
        <w:t>Участнику необходимо выполнить приготовление кофейных напитков на кофе-машине, проявить максимальный уровень социальных навыков, знания вкусовых сочетаний:</w:t>
      </w:r>
    </w:p>
    <w:p w14:paraId="332DF0EE" w14:textId="25E8E99F" w:rsidR="00235D9D" w:rsidRPr="00235D9D" w:rsidRDefault="00235D9D" w:rsidP="00235D9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35D9D">
        <w:rPr>
          <w:rFonts w:ascii="Times New Roman" w:hAnsi="Times New Roman" w:cs="Times New Roman"/>
          <w:sz w:val="28"/>
          <w:szCs w:val="28"/>
        </w:rPr>
        <w:t>Mise</w:t>
      </w:r>
      <w:proofErr w:type="spellEnd"/>
      <w:r w:rsidRPr="00235D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D9D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235D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5D9D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235D9D">
        <w:rPr>
          <w:rFonts w:ascii="Times New Roman" w:hAnsi="Times New Roman" w:cs="Times New Roman"/>
          <w:sz w:val="28"/>
          <w:szCs w:val="28"/>
        </w:rPr>
        <w:t xml:space="preserve"> – подготовка к работе с кофемашиной – 10 мин. </w:t>
      </w:r>
    </w:p>
    <w:p w14:paraId="0480A192" w14:textId="0368D528" w:rsidR="00235D9D" w:rsidRPr="00235D9D" w:rsidRDefault="00235D9D" w:rsidP="00235D9D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D9D">
        <w:rPr>
          <w:rFonts w:ascii="Times New Roman" w:hAnsi="Times New Roman" w:cs="Times New Roman"/>
          <w:sz w:val="28"/>
          <w:szCs w:val="28"/>
        </w:rPr>
        <w:t xml:space="preserve">Приготовление кофейных напитков: </w:t>
      </w:r>
    </w:p>
    <w:p w14:paraId="55C31FFA" w14:textId="77777777" w:rsidR="00235D9D" w:rsidRPr="00235D9D" w:rsidRDefault="00235D9D" w:rsidP="00235D9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D9D">
        <w:rPr>
          <w:rFonts w:ascii="Times New Roman" w:hAnsi="Times New Roman" w:cs="Times New Roman"/>
          <w:sz w:val="28"/>
          <w:szCs w:val="28"/>
        </w:rPr>
        <w:t>Приготовление кофейных напитков классической линейки.</w:t>
      </w:r>
    </w:p>
    <w:p w14:paraId="39AE8DAA" w14:textId="542CC575" w:rsidR="00235D9D" w:rsidRPr="00235D9D" w:rsidRDefault="00235D9D" w:rsidP="00235D9D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35D9D">
        <w:rPr>
          <w:rFonts w:ascii="Times New Roman" w:hAnsi="Times New Roman" w:cs="Times New Roman"/>
          <w:sz w:val="28"/>
          <w:szCs w:val="28"/>
        </w:rPr>
        <w:t>Конкурсанту необходимо продать гостям 4 порции кофе (2 порции черного/2 порции с молоком) – по жеребьевке.</w:t>
      </w:r>
    </w:p>
    <w:p w14:paraId="787D9669" w14:textId="5A624CCE" w:rsidR="00235D9D" w:rsidRPr="00235D9D" w:rsidRDefault="00235D9D" w:rsidP="00235D9D">
      <w:pPr>
        <w:pStyle w:val="af2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5D9D">
        <w:rPr>
          <w:rFonts w:ascii="Times New Roman" w:hAnsi="Times New Roman" w:cs="Times New Roman"/>
          <w:sz w:val="28"/>
          <w:szCs w:val="28"/>
        </w:rPr>
        <w:t>Приготовление 1 порции авторского кофе.</w:t>
      </w:r>
    </w:p>
    <w:p w14:paraId="05002A51" w14:textId="40196F24" w:rsidR="00235D9D" w:rsidRPr="009363D5" w:rsidRDefault="00235D9D" w:rsidP="009363D5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63D5">
        <w:rPr>
          <w:rFonts w:ascii="Times New Roman" w:hAnsi="Times New Roman" w:cs="Times New Roman"/>
          <w:sz w:val="28"/>
          <w:szCs w:val="28"/>
        </w:rPr>
        <w:t>Уборка рабочего места</w:t>
      </w:r>
    </w:p>
    <w:p w14:paraId="726415C0" w14:textId="498D7872" w:rsidR="00235D9D" w:rsidRDefault="00235D9D" w:rsidP="009363D5">
      <w:pPr>
        <w:pStyle w:val="af2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63D5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9363D5">
        <w:rPr>
          <w:rFonts w:ascii="Times New Roman" w:hAnsi="Times New Roman" w:cs="Times New Roman"/>
          <w:sz w:val="28"/>
          <w:szCs w:val="28"/>
        </w:rPr>
        <w:t xml:space="preserve"> Test Идентификация специй (10 позиций, список прилагается</w:t>
      </w:r>
      <w:proofErr w:type="gramStart"/>
      <w:r w:rsidRPr="009363D5">
        <w:rPr>
          <w:rFonts w:ascii="Times New Roman" w:hAnsi="Times New Roman" w:cs="Times New Roman"/>
          <w:sz w:val="28"/>
          <w:szCs w:val="28"/>
        </w:rPr>
        <w:t xml:space="preserve">) </w:t>
      </w:r>
      <w:r w:rsidR="009363D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352830E" w14:textId="77777777" w:rsidR="009363D5" w:rsidRPr="009363D5" w:rsidRDefault="009363D5" w:rsidP="009363D5">
      <w:pPr>
        <w:pStyle w:val="af2"/>
        <w:spacing w:after="0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962D5B6" w14:textId="075767A1" w:rsidR="000022DF" w:rsidRPr="009363D5" w:rsidRDefault="0075292E" w:rsidP="009363D5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>М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одуль 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C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9363D5" w:rsidRPr="009363D5">
        <w:rPr>
          <w:rFonts w:ascii="Times New Roman" w:hAnsi="Times New Roman" w:cs="Times New Roman"/>
          <w:b/>
          <w:bCs/>
          <w:i/>
          <w:sz w:val="28"/>
          <w:szCs w:val="28"/>
        </w:rPr>
        <w:t>Бар</w:t>
      </w:r>
      <w:r w:rsidRPr="009363D5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11FB2D6F" w14:textId="55F15A93" w:rsidR="00B158C1" w:rsidRPr="00B158C1" w:rsidRDefault="00B158C1" w:rsidP="006C5BD6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58C1">
        <w:rPr>
          <w:rFonts w:ascii="Times New Roman" w:hAnsi="Times New Roman" w:cs="Times New Roman"/>
          <w:sz w:val="28"/>
          <w:szCs w:val="28"/>
        </w:rPr>
        <w:t>Участнику необходимо выполнить работы по приготовлению коктейлей за барной стойкой, проявить максимальный уровень социальных навыков при работе перед экспертами проявить знание техник и рецептур классических коктейлей:</w:t>
      </w:r>
    </w:p>
    <w:p w14:paraId="6C0AA821" w14:textId="0384662A" w:rsidR="00B158C1" w:rsidRPr="006C5BD6" w:rsidRDefault="00B158C1" w:rsidP="006C5BD6">
      <w:pPr>
        <w:pStyle w:val="af2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5BD6">
        <w:rPr>
          <w:rFonts w:ascii="Times New Roman" w:hAnsi="Times New Roman" w:cs="Times New Roman"/>
          <w:sz w:val="28"/>
          <w:szCs w:val="28"/>
        </w:rPr>
        <w:t>Mise</w:t>
      </w:r>
      <w:proofErr w:type="spellEnd"/>
      <w:r w:rsidRPr="006C5B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BD6">
        <w:rPr>
          <w:rFonts w:ascii="Times New Roman" w:hAnsi="Times New Roman" w:cs="Times New Roman"/>
          <w:sz w:val="28"/>
          <w:szCs w:val="28"/>
        </w:rPr>
        <w:t>en</w:t>
      </w:r>
      <w:proofErr w:type="spellEnd"/>
      <w:r w:rsidRPr="006C5B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BD6">
        <w:rPr>
          <w:rFonts w:ascii="Times New Roman" w:hAnsi="Times New Roman" w:cs="Times New Roman"/>
          <w:sz w:val="28"/>
          <w:szCs w:val="28"/>
        </w:rPr>
        <w:t>place</w:t>
      </w:r>
      <w:proofErr w:type="spellEnd"/>
      <w:r w:rsidRPr="006C5BD6">
        <w:rPr>
          <w:rFonts w:ascii="Times New Roman" w:hAnsi="Times New Roman" w:cs="Times New Roman"/>
          <w:sz w:val="28"/>
          <w:szCs w:val="28"/>
        </w:rPr>
        <w:t xml:space="preserve"> – классические коктейли (Фрукты, лед, все для украшений) </w:t>
      </w:r>
    </w:p>
    <w:p w14:paraId="6FE0EBA7" w14:textId="7055346E" w:rsidR="00B158C1" w:rsidRPr="006C5BD6" w:rsidRDefault="00B158C1" w:rsidP="006C5BD6">
      <w:pPr>
        <w:pStyle w:val="af2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BD6">
        <w:rPr>
          <w:rFonts w:ascii="Times New Roman" w:hAnsi="Times New Roman" w:cs="Times New Roman"/>
          <w:sz w:val="28"/>
          <w:szCs w:val="28"/>
        </w:rPr>
        <w:t>Приготовление классических коктейлей – 2 коктейля х 2 порции, включая украшения (список коктейлей прилагается) + приготовление фантазийного коктейля</w:t>
      </w:r>
      <w:r w:rsidR="006C5BD6" w:rsidRPr="006C5BD6">
        <w:rPr>
          <w:rFonts w:ascii="Times New Roman" w:hAnsi="Times New Roman" w:cs="Times New Roman"/>
          <w:sz w:val="28"/>
          <w:szCs w:val="28"/>
        </w:rPr>
        <w:t>.</w:t>
      </w:r>
    </w:p>
    <w:p w14:paraId="5464CB81" w14:textId="77777777" w:rsidR="00B158C1" w:rsidRDefault="00B158C1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4CEB97AD" w14:textId="295F4527" w:rsidR="000022DF" w:rsidRPr="006C5BD6" w:rsidRDefault="0075292E" w:rsidP="006C5BD6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6C5B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Модуль </w:t>
      </w:r>
      <w:r w:rsidR="006C5BD6" w:rsidRPr="006C5BD6">
        <w:rPr>
          <w:rFonts w:ascii="Times New Roman" w:hAnsi="Times New Roman" w:cs="Times New Roman"/>
          <w:b/>
          <w:bCs/>
          <w:i/>
          <w:sz w:val="28"/>
          <w:szCs w:val="28"/>
          <w:lang w:val="en-US"/>
        </w:rPr>
        <w:t>D</w:t>
      </w:r>
      <w:r w:rsidRPr="006C5BD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  <w:r w:rsidR="006C5BD6">
        <w:rPr>
          <w:rFonts w:ascii="Times New Roman" w:hAnsi="Times New Roman" w:cs="Times New Roman"/>
          <w:b/>
          <w:bCs/>
          <w:i/>
          <w:sz w:val="28"/>
          <w:szCs w:val="28"/>
        </w:rPr>
        <w:t>Банкет</w:t>
      </w:r>
      <w:r w:rsidRPr="006C5BD6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</w:p>
    <w:p w14:paraId="4522D3DE" w14:textId="77777777" w:rsidR="006C5BD6" w:rsidRPr="006C5BD6" w:rsidRDefault="006C5BD6" w:rsidP="006C5BD6">
      <w:pPr>
        <w:pStyle w:val="af2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379539626"/>
      <w:r w:rsidRPr="006C5BD6">
        <w:rPr>
          <w:rFonts w:ascii="Times New Roman" w:hAnsi="Times New Roman" w:cs="Times New Roman"/>
          <w:sz w:val="28"/>
          <w:szCs w:val="28"/>
        </w:rPr>
        <w:t xml:space="preserve">Участнику необходимо выполнить </w:t>
      </w:r>
      <w:proofErr w:type="gramStart"/>
      <w:r w:rsidRPr="006C5BD6">
        <w:rPr>
          <w:rFonts w:ascii="Times New Roman" w:hAnsi="Times New Roman" w:cs="Times New Roman"/>
          <w:sz w:val="28"/>
          <w:szCs w:val="28"/>
        </w:rPr>
        <w:t>работы по предварительной подготовке</w:t>
      </w:r>
      <w:proofErr w:type="gramEnd"/>
      <w:r w:rsidRPr="006C5BD6">
        <w:rPr>
          <w:rFonts w:ascii="Times New Roman" w:hAnsi="Times New Roman" w:cs="Times New Roman"/>
          <w:sz w:val="28"/>
          <w:szCs w:val="28"/>
        </w:rPr>
        <w:t xml:space="preserve"> к встрече гостей и обслуживанию фуршета: </w:t>
      </w:r>
    </w:p>
    <w:p w14:paraId="6426D78B" w14:textId="4CC970D8" w:rsidR="006C5BD6" w:rsidRPr="006C5BD6" w:rsidRDefault="006C5BD6" w:rsidP="006C5BD6">
      <w:pPr>
        <w:pStyle w:val="af2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5BD6">
        <w:rPr>
          <w:rFonts w:ascii="Times New Roman" w:hAnsi="Times New Roman" w:cs="Times New Roman"/>
          <w:sz w:val="28"/>
          <w:szCs w:val="28"/>
        </w:rPr>
        <w:t>Skill</w:t>
      </w:r>
      <w:proofErr w:type="spellEnd"/>
      <w:r w:rsidRPr="006C5B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5BD6">
        <w:rPr>
          <w:rFonts w:ascii="Times New Roman" w:hAnsi="Times New Roman" w:cs="Times New Roman"/>
          <w:sz w:val="28"/>
          <w:szCs w:val="28"/>
        </w:rPr>
        <w:t>test</w:t>
      </w:r>
      <w:proofErr w:type="spellEnd"/>
      <w:r w:rsidRPr="006C5BD6">
        <w:rPr>
          <w:rFonts w:ascii="Times New Roman" w:hAnsi="Times New Roman" w:cs="Times New Roman"/>
          <w:sz w:val="28"/>
          <w:szCs w:val="28"/>
        </w:rPr>
        <w:t xml:space="preserve"> Оформление фруктовых тарелок (работа без касаний </w:t>
      </w:r>
      <w:r w:rsidRPr="006C5BD6">
        <w:rPr>
          <w:rFonts w:ascii="Times New Roman" w:hAnsi="Times New Roman" w:cs="Times New Roman"/>
          <w:sz w:val="28"/>
          <w:szCs w:val="28"/>
        </w:rPr>
        <w:t>фруктов руками</w:t>
      </w:r>
      <w:r w:rsidRPr="006C5BD6">
        <w:rPr>
          <w:rFonts w:ascii="Times New Roman" w:hAnsi="Times New Roman" w:cs="Times New Roman"/>
          <w:sz w:val="28"/>
          <w:szCs w:val="28"/>
        </w:rPr>
        <w:t>, все фрукты должны быть очищены от кожуры).</w:t>
      </w:r>
    </w:p>
    <w:p w14:paraId="4127DEEA" w14:textId="4369C7F7" w:rsidR="006C5BD6" w:rsidRPr="006C5BD6" w:rsidRDefault="006C5BD6" w:rsidP="006C5BD6">
      <w:pPr>
        <w:pStyle w:val="af2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BD6">
        <w:rPr>
          <w:rFonts w:ascii="Times New Roman" w:hAnsi="Times New Roman" w:cs="Times New Roman"/>
          <w:sz w:val="28"/>
          <w:szCs w:val="28"/>
        </w:rPr>
        <w:t xml:space="preserve">MEP «Фуршет» подготовка к обслуживанию фуршета для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C5BD6">
        <w:rPr>
          <w:rFonts w:ascii="Times New Roman" w:hAnsi="Times New Roman" w:cs="Times New Roman"/>
          <w:sz w:val="28"/>
          <w:szCs w:val="28"/>
        </w:rPr>
        <w:t xml:space="preserve"> гостей. </w:t>
      </w:r>
    </w:p>
    <w:p w14:paraId="319F94AB" w14:textId="249AC736" w:rsidR="006C5BD6" w:rsidRPr="006C5BD6" w:rsidRDefault="006C5BD6" w:rsidP="006C5BD6">
      <w:pPr>
        <w:pStyle w:val="af2"/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BD6">
        <w:rPr>
          <w:rFonts w:ascii="Times New Roman" w:hAnsi="Times New Roman" w:cs="Times New Roman"/>
          <w:sz w:val="28"/>
          <w:szCs w:val="28"/>
        </w:rPr>
        <w:t>Презентация игристого вина, откупоривание и розлив по бокалам, подача гостям.</w:t>
      </w:r>
    </w:p>
    <w:p w14:paraId="38AAD0DD" w14:textId="77777777" w:rsidR="000022DF" w:rsidRDefault="0075292E" w:rsidP="006C5BD6">
      <w:pPr>
        <w:pStyle w:val="af2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14:paraId="7B6D696F" w14:textId="5791B962" w:rsidR="000022DF" w:rsidRPr="006C5BD6" w:rsidRDefault="0075292E" w:rsidP="006C5BD6">
      <w:pPr>
        <w:pStyle w:val="af2"/>
        <w:numPr>
          <w:ilvl w:val="0"/>
          <w:numId w:val="20"/>
        </w:numPr>
        <w:spacing w:after="0" w:line="276" w:lineRule="auto"/>
        <w:jc w:val="both"/>
        <w:rPr>
          <w:rStyle w:val="10"/>
          <w:rFonts w:ascii="Times New Roman" w:hAnsi="Times New Roman" w:cs="Times New Roman"/>
          <w:bCs/>
          <w:color w:val="auto"/>
        </w:rPr>
      </w:pPr>
      <w:bookmarkStart w:id="8" w:name="_Toc66870136"/>
      <w:bookmarkEnd w:id="7"/>
      <w:r w:rsidRPr="006C5BD6">
        <w:rPr>
          <w:rStyle w:val="10"/>
          <w:rFonts w:ascii="Times New Roman" w:hAnsi="Times New Roman" w:cs="Times New Roman"/>
          <w:bCs/>
          <w:color w:val="auto"/>
          <w:lang w:eastAsia="en-US"/>
        </w:rPr>
        <w:lastRenderedPageBreak/>
        <w:t>Приложения к заданию.</w:t>
      </w:r>
      <w:bookmarkEnd w:id="8"/>
    </w:p>
    <w:p w14:paraId="2F72C368" w14:textId="77777777" w:rsidR="000022DF" w:rsidRDefault="000022DF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7E76BE1" w14:textId="77777777" w:rsidR="00206292" w:rsidRPr="00206292" w:rsidRDefault="00206292" w:rsidP="00206292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6"/>
        <w:gridCol w:w="2399"/>
        <w:gridCol w:w="2611"/>
        <w:gridCol w:w="2158"/>
      </w:tblGrid>
      <w:tr w:rsidR="00206292" w:rsidRPr="00206292" w14:paraId="653AB27C" w14:textId="77777777" w:rsidTr="00206292">
        <w:tc>
          <w:tcPr>
            <w:tcW w:w="9524" w:type="dxa"/>
            <w:gridSpan w:val="4"/>
          </w:tcPr>
          <w:p w14:paraId="74225C45" w14:textId="77777777" w:rsidR="00206292" w:rsidRPr="00206292" w:rsidRDefault="00206292" w:rsidP="00206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CA0A0A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color w:val="CA0A0A"/>
                <w:sz w:val="52"/>
                <w:szCs w:val="52"/>
              </w:rPr>
              <w:t xml:space="preserve">DRY MARTINI </w:t>
            </w:r>
          </w:p>
        </w:tc>
      </w:tr>
      <w:tr w:rsidR="00206292" w:rsidRPr="00206292" w14:paraId="2735B436" w14:textId="77777777" w:rsidTr="00206292">
        <w:tc>
          <w:tcPr>
            <w:tcW w:w="2356" w:type="dxa"/>
            <w:vMerge w:val="restart"/>
          </w:tcPr>
          <w:p w14:paraId="17DE1CC9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09DCCCC2" wp14:editId="76A7D330">
                  <wp:simplePos x="0" y="0"/>
                  <wp:positionH relativeFrom="column">
                    <wp:posOffset>177768</wp:posOffset>
                  </wp:positionH>
                  <wp:positionV relativeFrom="paragraph">
                    <wp:posOffset>12065</wp:posOffset>
                  </wp:positionV>
                  <wp:extent cx="1026941" cy="1540412"/>
                  <wp:effectExtent l="0" t="0" r="0" b="0"/>
                  <wp:wrapNone/>
                  <wp:docPr id="2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41" cy="1540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99" w:type="dxa"/>
          </w:tcPr>
          <w:p w14:paraId="3F03076A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611" w:type="dxa"/>
          </w:tcPr>
          <w:p w14:paraId="7240306B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158" w:type="dxa"/>
          </w:tcPr>
          <w:p w14:paraId="238E5A94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39BE7965" w14:textId="77777777" w:rsidTr="00206292">
        <w:tc>
          <w:tcPr>
            <w:tcW w:w="2356" w:type="dxa"/>
            <w:vMerge/>
          </w:tcPr>
          <w:p w14:paraId="524F4A4B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9" w:type="dxa"/>
          </w:tcPr>
          <w:p w14:paraId="46E1EE72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64856507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60 мл Джин</w:t>
            </w:r>
          </w:p>
          <w:p w14:paraId="6C81A0AC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10 мл Сухой вермут </w:t>
            </w:r>
          </w:p>
          <w:p w14:paraId="43FDCC3D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7A910D68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Налить все ингредиенты в смесительный стакан, наполнить его льдом. Хорошо перемешать. Перелить в охлажденный коктейльный бокал.</w:t>
            </w:r>
          </w:p>
        </w:tc>
        <w:tc>
          <w:tcPr>
            <w:tcW w:w="2158" w:type="dxa"/>
          </w:tcPr>
          <w:p w14:paraId="29BC5966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Выдавить масла цедры лимона над напитком или украсить оливкой.</w:t>
            </w:r>
          </w:p>
        </w:tc>
      </w:tr>
    </w:tbl>
    <w:p w14:paraId="5B43DB46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6"/>
        <w:gridCol w:w="2399"/>
        <w:gridCol w:w="2611"/>
        <w:gridCol w:w="2158"/>
      </w:tblGrid>
      <w:tr w:rsidR="00206292" w:rsidRPr="00206292" w14:paraId="1445BF22" w14:textId="77777777" w:rsidTr="00206292">
        <w:tc>
          <w:tcPr>
            <w:tcW w:w="9524" w:type="dxa"/>
            <w:gridSpan w:val="4"/>
          </w:tcPr>
          <w:p w14:paraId="5540067D" w14:textId="77777777" w:rsidR="00206292" w:rsidRPr="00206292" w:rsidRDefault="00206292" w:rsidP="00206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CA0A0A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color w:val="CA0A0A"/>
                <w:sz w:val="52"/>
                <w:szCs w:val="52"/>
              </w:rPr>
              <w:t>MANHATTAN</w:t>
            </w:r>
          </w:p>
        </w:tc>
      </w:tr>
      <w:tr w:rsidR="00206292" w:rsidRPr="00206292" w14:paraId="44DF3759" w14:textId="77777777" w:rsidTr="00206292">
        <w:tc>
          <w:tcPr>
            <w:tcW w:w="2356" w:type="dxa"/>
            <w:vMerge w:val="restart"/>
          </w:tcPr>
          <w:p w14:paraId="52C22709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F5DD8CB" wp14:editId="6E529D10">
                  <wp:extent cx="1070122" cy="1605183"/>
                  <wp:effectExtent l="0" t="0" r="0" b="0"/>
                  <wp:docPr id="26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22" cy="16051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7D605A22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611" w:type="dxa"/>
          </w:tcPr>
          <w:p w14:paraId="746ED0B2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158" w:type="dxa"/>
          </w:tcPr>
          <w:p w14:paraId="5A4930BA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5CA0AE0F" w14:textId="77777777" w:rsidTr="00206292">
        <w:tc>
          <w:tcPr>
            <w:tcW w:w="2356" w:type="dxa"/>
            <w:vMerge/>
          </w:tcPr>
          <w:p w14:paraId="425B1AC3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9" w:type="dxa"/>
          </w:tcPr>
          <w:p w14:paraId="3C1E84FB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79E0585D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50 мл Ржаной виски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20 мл Красный сладкий вермут</w:t>
            </w:r>
          </w:p>
          <w:p w14:paraId="2EAAD70E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1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dash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Angostura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Bitters</w:t>
            </w:r>
            <w:proofErr w:type="spellEnd"/>
          </w:p>
          <w:p w14:paraId="6B0903E2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53E6E019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u w:val="singl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Налить все ингредиенты в смесительный стакан, наполнить его льдом. Хорошо перемешать. Перелить в охлажденный коктейльный бокал.</w:t>
            </w:r>
          </w:p>
        </w:tc>
        <w:tc>
          <w:tcPr>
            <w:tcW w:w="2158" w:type="dxa"/>
          </w:tcPr>
          <w:p w14:paraId="5B30079B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Украсить коктейльной вишней.</w:t>
            </w:r>
          </w:p>
        </w:tc>
      </w:tr>
    </w:tbl>
    <w:p w14:paraId="1B424CBE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3"/>
        <w:gridCol w:w="2427"/>
        <w:gridCol w:w="2609"/>
        <w:gridCol w:w="2095"/>
      </w:tblGrid>
      <w:tr w:rsidR="00206292" w:rsidRPr="00206292" w14:paraId="264A5FB2" w14:textId="77777777" w:rsidTr="00206292">
        <w:tc>
          <w:tcPr>
            <w:tcW w:w="9524" w:type="dxa"/>
            <w:gridSpan w:val="4"/>
          </w:tcPr>
          <w:p w14:paraId="5986DFF3" w14:textId="77777777" w:rsidR="00206292" w:rsidRPr="00206292" w:rsidRDefault="00206292" w:rsidP="00206292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2"/>
                <w:szCs w:val="52"/>
              </w:rPr>
              <w:t>BOULEVARDIER</w:t>
            </w:r>
          </w:p>
        </w:tc>
      </w:tr>
      <w:tr w:rsidR="00206292" w:rsidRPr="00206292" w14:paraId="13C38D18" w14:textId="77777777" w:rsidTr="00206292">
        <w:tc>
          <w:tcPr>
            <w:tcW w:w="2393" w:type="dxa"/>
            <w:vMerge w:val="restart"/>
          </w:tcPr>
          <w:p w14:paraId="0E45F128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72606D4A" wp14:editId="784DA119">
                  <wp:extent cx="1056599" cy="1584899"/>
                  <wp:effectExtent l="0" t="0" r="0" b="0"/>
                  <wp:docPr id="25" name="Рисунок 3" descr="https://iba-world.com/wp-content/uploads/2020/03/IBA-TU-06-Boulevardier-200x300.jpg?x442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iba-world.com/wp-content/uploads/2020/03/IBA-TU-06-Boulevardier-200x300.jpg?x44213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99" cy="15848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2C413591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609" w:type="dxa"/>
          </w:tcPr>
          <w:p w14:paraId="5CB0D1B1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095" w:type="dxa"/>
          </w:tcPr>
          <w:p w14:paraId="06696139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722CF9AF" w14:textId="77777777" w:rsidTr="00206292">
        <w:tc>
          <w:tcPr>
            <w:tcW w:w="2393" w:type="dxa"/>
            <w:vMerge/>
          </w:tcPr>
          <w:p w14:paraId="50088CD6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27" w:type="dxa"/>
          </w:tcPr>
          <w:p w14:paraId="730FD3A4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373BFB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мл Бурбон или Ржаной виски </w:t>
            </w:r>
          </w:p>
          <w:p w14:paraId="7F04DA55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мл Биттер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Campari</w:t>
            </w:r>
            <w:proofErr w:type="spellEnd"/>
          </w:p>
          <w:p w14:paraId="7838DA06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 мл Красный сладкий вермут</w:t>
            </w:r>
          </w:p>
        </w:tc>
        <w:tc>
          <w:tcPr>
            <w:tcW w:w="2609" w:type="dxa"/>
          </w:tcPr>
          <w:p w14:paraId="38110ECB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Налить все ингредиенты в смесительный стакан, наполнить его льдом. Хорошо перемешать. Перелить в охлажденный коктейльный бокал.</w:t>
            </w:r>
          </w:p>
        </w:tc>
        <w:tc>
          <w:tcPr>
            <w:tcW w:w="2095" w:type="dxa"/>
          </w:tcPr>
          <w:p w14:paraId="017149E8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Украсить цедрой апельсина, по желанию – цедрой лимона.</w:t>
            </w:r>
          </w:p>
        </w:tc>
      </w:tr>
    </w:tbl>
    <w:p w14:paraId="42739574" w14:textId="1E7C5A90" w:rsidR="00206292" w:rsidRDefault="00206292" w:rsidP="00206292">
      <w:pPr>
        <w:rPr>
          <w:rFonts w:ascii="Times New Roman" w:eastAsia="Times New Roman" w:hAnsi="Times New Roman" w:cs="Times New Roman"/>
        </w:rPr>
      </w:pPr>
    </w:p>
    <w:p w14:paraId="23AB00FC" w14:textId="72517FA3" w:rsidR="00206292" w:rsidRDefault="00206292" w:rsidP="00206292">
      <w:pPr>
        <w:rPr>
          <w:rFonts w:ascii="Times New Roman" w:eastAsia="Times New Roman" w:hAnsi="Times New Roman" w:cs="Times New Roman"/>
        </w:rPr>
      </w:pPr>
    </w:p>
    <w:p w14:paraId="3B9A83FB" w14:textId="31C60016" w:rsidR="00206292" w:rsidRDefault="00206292" w:rsidP="00206292">
      <w:pPr>
        <w:rPr>
          <w:rFonts w:ascii="Times New Roman" w:eastAsia="Times New Roman" w:hAnsi="Times New Roman" w:cs="Times New Roman"/>
        </w:rPr>
      </w:pPr>
    </w:p>
    <w:p w14:paraId="13FE25E9" w14:textId="18010DED" w:rsidR="00206292" w:rsidRDefault="00206292" w:rsidP="00206292">
      <w:pPr>
        <w:rPr>
          <w:rFonts w:ascii="Times New Roman" w:eastAsia="Times New Roman" w:hAnsi="Times New Roman" w:cs="Times New Roman"/>
        </w:rPr>
      </w:pPr>
    </w:p>
    <w:p w14:paraId="7B7FEC00" w14:textId="758DB0F6" w:rsidR="00206292" w:rsidRDefault="00206292" w:rsidP="00206292">
      <w:pPr>
        <w:rPr>
          <w:rFonts w:ascii="Times New Roman" w:eastAsia="Times New Roman" w:hAnsi="Times New Roman" w:cs="Times New Roman"/>
        </w:rPr>
      </w:pPr>
    </w:p>
    <w:p w14:paraId="57CABC09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6"/>
        <w:gridCol w:w="2339"/>
        <w:gridCol w:w="2487"/>
        <w:gridCol w:w="2072"/>
      </w:tblGrid>
      <w:tr w:rsidR="00206292" w:rsidRPr="00206292" w14:paraId="1CF06F08" w14:textId="77777777" w:rsidTr="00206292">
        <w:tc>
          <w:tcPr>
            <w:tcW w:w="9524" w:type="dxa"/>
            <w:gridSpan w:val="4"/>
          </w:tcPr>
          <w:p w14:paraId="6739514A" w14:textId="77777777" w:rsidR="00206292" w:rsidRPr="00206292" w:rsidRDefault="00206292" w:rsidP="00206292">
            <w:pPr>
              <w:shd w:val="clear" w:color="auto" w:fill="FFFFFF"/>
              <w:spacing w:beforeAutospacing="1" w:afterAutospacing="1"/>
              <w:outlineLvl w:val="0"/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2"/>
                <w:szCs w:val="52"/>
              </w:rPr>
              <w:lastRenderedPageBreak/>
              <w:t>NEGRONI</w:t>
            </w:r>
          </w:p>
        </w:tc>
      </w:tr>
      <w:tr w:rsidR="00206292" w:rsidRPr="00206292" w14:paraId="2DBAF4AA" w14:textId="77777777" w:rsidTr="00206292">
        <w:tc>
          <w:tcPr>
            <w:tcW w:w="2626" w:type="dxa"/>
            <w:vMerge w:val="restart"/>
          </w:tcPr>
          <w:p w14:paraId="4EE05601" w14:textId="77777777" w:rsidR="00206292" w:rsidRPr="00206292" w:rsidRDefault="00206292" w:rsidP="0020629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52A279A" wp14:editId="4D3E31F6">
                  <wp:extent cx="1003552" cy="1505330"/>
                  <wp:effectExtent l="0" t="0" r="0" b="0"/>
                  <wp:docPr id="28" name="Рисунок 4" descr="Изображение выглядит как чашка, стол, контейнер, стекло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Изображение выглядит как чашка, стол, контейнер, стекло&#10;&#10;Автоматически созданное описание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52" cy="1505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0F5044E0" w14:textId="77777777" w:rsidR="00206292" w:rsidRPr="00206292" w:rsidRDefault="00206292" w:rsidP="002062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487" w:type="dxa"/>
          </w:tcPr>
          <w:p w14:paraId="156EF70E" w14:textId="77777777" w:rsidR="00206292" w:rsidRPr="00206292" w:rsidRDefault="00206292" w:rsidP="0020629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072" w:type="dxa"/>
          </w:tcPr>
          <w:p w14:paraId="5D0897F8" w14:textId="77777777" w:rsidR="00206292" w:rsidRPr="00206292" w:rsidRDefault="00206292" w:rsidP="00206292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30643503" w14:textId="77777777" w:rsidTr="00206292">
        <w:tc>
          <w:tcPr>
            <w:tcW w:w="2626" w:type="dxa"/>
            <w:vMerge/>
          </w:tcPr>
          <w:p w14:paraId="7848E2FD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39" w:type="dxa"/>
          </w:tcPr>
          <w:p w14:paraId="1F38FDD2" w14:textId="77777777" w:rsidR="00206292" w:rsidRPr="00206292" w:rsidRDefault="00206292" w:rsidP="0020629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86E2925" w14:textId="77777777" w:rsidR="00206292" w:rsidRPr="00206292" w:rsidRDefault="00206292" w:rsidP="0020629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мл Джин </w:t>
            </w:r>
          </w:p>
          <w:p w14:paraId="652D51B2" w14:textId="77777777" w:rsidR="00206292" w:rsidRPr="00206292" w:rsidRDefault="00206292" w:rsidP="002062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мл Биттер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Campari</w:t>
            </w:r>
            <w:proofErr w:type="spellEnd"/>
          </w:p>
          <w:p w14:paraId="16A41107" w14:textId="77777777" w:rsidR="00206292" w:rsidRPr="00206292" w:rsidRDefault="00206292" w:rsidP="0020629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 мл Красный сладкий вермут</w:t>
            </w:r>
          </w:p>
        </w:tc>
        <w:tc>
          <w:tcPr>
            <w:tcW w:w="2487" w:type="dxa"/>
          </w:tcPr>
          <w:p w14:paraId="2F2DFA95" w14:textId="77777777" w:rsidR="00206292" w:rsidRPr="00206292" w:rsidRDefault="00206292" w:rsidP="002062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Налить все ингредиенты в охлажденный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олд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фэшн, наполненный льдом. Хорошо перемешать. </w:t>
            </w:r>
          </w:p>
        </w:tc>
        <w:tc>
          <w:tcPr>
            <w:tcW w:w="2072" w:type="dxa"/>
          </w:tcPr>
          <w:p w14:paraId="11F2F315" w14:textId="77777777" w:rsidR="00206292" w:rsidRPr="00206292" w:rsidRDefault="00206292" w:rsidP="0020629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Украсить половиной слайса апельсина.</w:t>
            </w:r>
          </w:p>
        </w:tc>
      </w:tr>
    </w:tbl>
    <w:p w14:paraId="0F527967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6"/>
        <w:gridCol w:w="2304"/>
        <w:gridCol w:w="2413"/>
        <w:gridCol w:w="2041"/>
      </w:tblGrid>
      <w:tr w:rsidR="00206292" w:rsidRPr="00206292" w14:paraId="53A35CB3" w14:textId="77777777" w:rsidTr="00206292">
        <w:tc>
          <w:tcPr>
            <w:tcW w:w="9524" w:type="dxa"/>
            <w:gridSpan w:val="4"/>
          </w:tcPr>
          <w:p w14:paraId="6A081891" w14:textId="77777777" w:rsidR="00206292" w:rsidRPr="00206292" w:rsidRDefault="00206292" w:rsidP="00206292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2"/>
                <w:szCs w:val="52"/>
              </w:rPr>
              <w:t>JOHN COLLINS</w:t>
            </w:r>
          </w:p>
        </w:tc>
      </w:tr>
      <w:tr w:rsidR="00206292" w:rsidRPr="00206292" w14:paraId="53BB2F00" w14:textId="77777777" w:rsidTr="00206292">
        <w:tc>
          <w:tcPr>
            <w:tcW w:w="2766" w:type="dxa"/>
            <w:vMerge w:val="restart"/>
          </w:tcPr>
          <w:p w14:paraId="3D2819B1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 wp14:anchorId="660F7D3C" wp14:editId="7B4462F3">
                  <wp:extent cx="970250" cy="1455375"/>
                  <wp:effectExtent l="0" t="0" r="0" b="0"/>
                  <wp:docPr id="2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50" cy="145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</w:tcPr>
          <w:p w14:paraId="466E6CE6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413" w:type="dxa"/>
          </w:tcPr>
          <w:p w14:paraId="155485FB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041" w:type="dxa"/>
          </w:tcPr>
          <w:p w14:paraId="66A49A2A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4AECEDDD" w14:textId="77777777" w:rsidTr="00206292">
        <w:tc>
          <w:tcPr>
            <w:tcW w:w="2766" w:type="dxa"/>
            <w:vMerge/>
          </w:tcPr>
          <w:p w14:paraId="4F06E280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04" w:type="dxa"/>
          </w:tcPr>
          <w:p w14:paraId="562C17A0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</w:p>
          <w:p w14:paraId="749327C5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45 мл Джин</w:t>
            </w:r>
          </w:p>
          <w:p w14:paraId="4C6997D1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30 мл Сок лимона</w:t>
            </w:r>
          </w:p>
          <w:p w14:paraId="09F21275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15 мл Сахарный сироп</w:t>
            </w:r>
          </w:p>
          <w:p w14:paraId="26BACAB4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60 мл Содовая (Газированная вода) </w:t>
            </w:r>
          </w:p>
        </w:tc>
        <w:tc>
          <w:tcPr>
            <w:tcW w:w="2413" w:type="dxa"/>
          </w:tcPr>
          <w:p w14:paraId="66FF17B5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Налить все ингредиенты в хайбол, наполненный льдом. Хорошо перемешать.</w:t>
            </w:r>
          </w:p>
          <w:p w14:paraId="633D5D0F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  <w:u w:val="single"/>
              </w:rPr>
            </w:pPr>
          </w:p>
        </w:tc>
        <w:tc>
          <w:tcPr>
            <w:tcW w:w="2041" w:type="dxa"/>
          </w:tcPr>
          <w:p w14:paraId="4427EE47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Украсить слайсом лимона и вишней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мараскино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</w:tc>
      </w:tr>
    </w:tbl>
    <w:p w14:paraId="7E6E097A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6"/>
        <w:gridCol w:w="2399"/>
        <w:gridCol w:w="2611"/>
        <w:gridCol w:w="2158"/>
      </w:tblGrid>
      <w:tr w:rsidR="00206292" w:rsidRPr="00206292" w14:paraId="53B66E26" w14:textId="77777777" w:rsidTr="00206292">
        <w:tc>
          <w:tcPr>
            <w:tcW w:w="9524" w:type="dxa"/>
            <w:gridSpan w:val="4"/>
          </w:tcPr>
          <w:p w14:paraId="5E6E977D" w14:textId="77777777" w:rsidR="00206292" w:rsidRPr="00206292" w:rsidRDefault="00206292" w:rsidP="0020629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CA0A0A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color w:val="CA0A0A"/>
                <w:sz w:val="52"/>
                <w:szCs w:val="52"/>
              </w:rPr>
              <w:t>COSMOPOLITAN</w:t>
            </w:r>
          </w:p>
        </w:tc>
      </w:tr>
      <w:tr w:rsidR="00206292" w:rsidRPr="00206292" w14:paraId="78018EDF" w14:textId="77777777" w:rsidTr="00206292">
        <w:tc>
          <w:tcPr>
            <w:tcW w:w="2356" w:type="dxa"/>
            <w:vMerge w:val="restart"/>
          </w:tcPr>
          <w:p w14:paraId="18AC9C8C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9503A9" wp14:editId="34BA15C7">
                  <wp:extent cx="1009983" cy="1514975"/>
                  <wp:effectExtent l="0" t="0" r="0" b="0"/>
                  <wp:docPr id="3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83" cy="151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30FE5A30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611" w:type="dxa"/>
          </w:tcPr>
          <w:p w14:paraId="28D6A72D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158" w:type="dxa"/>
          </w:tcPr>
          <w:p w14:paraId="4DD8249E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2CDE83F3" w14:textId="77777777" w:rsidTr="00206292">
        <w:tc>
          <w:tcPr>
            <w:tcW w:w="2356" w:type="dxa"/>
            <w:vMerge/>
          </w:tcPr>
          <w:p w14:paraId="6ED2FA2B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99" w:type="dxa"/>
          </w:tcPr>
          <w:p w14:paraId="2ED438E3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</w:p>
          <w:p w14:paraId="1E971A48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40 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мл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 Vodka Citron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15 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мл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 Cointreau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br/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15 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мл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 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Сок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 xml:space="preserve"> </w:t>
            </w: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лайма</w:t>
            </w:r>
          </w:p>
          <w:p w14:paraId="25D81061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 мл Клюквенный морс</w:t>
            </w:r>
          </w:p>
          <w:p w14:paraId="6CF91301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</w:tcPr>
          <w:p w14:paraId="2A5B0F4A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u w:val="singl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Добавить все ингредиенты в шейкер, наполненный льдом. Выполнить смешивание и перелить напиток в коктейльный бокал.</w:t>
            </w:r>
          </w:p>
        </w:tc>
        <w:tc>
          <w:tcPr>
            <w:tcW w:w="2158" w:type="dxa"/>
          </w:tcPr>
          <w:p w14:paraId="02666287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Украсить цедрой лимона.</w:t>
            </w:r>
          </w:p>
        </w:tc>
      </w:tr>
    </w:tbl>
    <w:p w14:paraId="6F78CFE0" w14:textId="77777777" w:rsidR="00206292" w:rsidRPr="00206292" w:rsidRDefault="00206292" w:rsidP="00206292">
      <w:pPr>
        <w:rPr>
          <w:rFonts w:ascii="Times New Roman" w:eastAsia="Times New Roman" w:hAnsi="Times New Roman" w:cs="Times New Roman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6"/>
        <w:gridCol w:w="2315"/>
        <w:gridCol w:w="2413"/>
        <w:gridCol w:w="2030"/>
      </w:tblGrid>
      <w:tr w:rsidR="00206292" w:rsidRPr="00206292" w14:paraId="0D102A34" w14:textId="77777777" w:rsidTr="00206292">
        <w:tc>
          <w:tcPr>
            <w:tcW w:w="9524" w:type="dxa"/>
            <w:gridSpan w:val="4"/>
          </w:tcPr>
          <w:p w14:paraId="08CBC9FA" w14:textId="77777777" w:rsidR="00206292" w:rsidRPr="00206292" w:rsidRDefault="00206292" w:rsidP="00206292">
            <w:pPr>
              <w:shd w:val="clear" w:color="auto" w:fill="FFFFFF"/>
              <w:spacing w:beforeAutospacing="1" w:after="0" w:afterAutospacing="1" w:line="240" w:lineRule="auto"/>
              <w:outlineLvl w:val="0"/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4"/>
                <w:szCs w:val="54"/>
              </w:rPr>
            </w:pPr>
            <w:r w:rsidRPr="00206292">
              <w:rPr>
                <w:rFonts w:ascii="Times New Roman" w:eastAsia="Times New Roman" w:hAnsi="Times New Roman" w:cs="Times New Roman"/>
                <w:bCs/>
                <w:color w:val="CA0A0A"/>
                <w:kern w:val="36"/>
                <w:sz w:val="52"/>
                <w:szCs w:val="52"/>
              </w:rPr>
              <w:t>GIN FIZZ</w:t>
            </w:r>
          </w:p>
        </w:tc>
      </w:tr>
      <w:tr w:rsidR="00206292" w:rsidRPr="00206292" w14:paraId="0E91C8BB" w14:textId="77777777" w:rsidTr="00206292">
        <w:tc>
          <w:tcPr>
            <w:tcW w:w="2766" w:type="dxa"/>
            <w:vMerge w:val="restart"/>
          </w:tcPr>
          <w:p w14:paraId="402FD113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1E253A6" wp14:editId="42AFF7C6">
                  <wp:extent cx="1167886" cy="1751831"/>
                  <wp:effectExtent l="0" t="0" r="0" b="0"/>
                  <wp:docPr id="29" name="Рисунок 7" descr="Изображение выглядит как желтый, стол, сидит, бел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Изображение выглядит как желтый, стол, сидит, белый&#10;&#10;Автоматически созданное описание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886" cy="17518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</w:tcPr>
          <w:p w14:paraId="0574AAFC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ИНГРЕДИЕНТЫ</w:t>
            </w:r>
          </w:p>
        </w:tc>
        <w:tc>
          <w:tcPr>
            <w:tcW w:w="2413" w:type="dxa"/>
          </w:tcPr>
          <w:p w14:paraId="67D03A4B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МЕТОД</w:t>
            </w:r>
          </w:p>
        </w:tc>
        <w:tc>
          <w:tcPr>
            <w:tcW w:w="2030" w:type="dxa"/>
          </w:tcPr>
          <w:p w14:paraId="3A594AA7" w14:textId="77777777" w:rsidR="00206292" w:rsidRPr="00206292" w:rsidRDefault="00206292" w:rsidP="002062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06292">
              <w:rPr>
                <w:rFonts w:ascii="Times New Roman" w:eastAsia="Times New Roman" w:hAnsi="Times New Roman" w:cs="Times New Roman"/>
                <w:b/>
                <w:color w:val="000000"/>
                <w:sz w:val="23"/>
                <w:szCs w:val="23"/>
                <w:highlight w:val="white"/>
              </w:rPr>
              <w:t>УКРАШЕНИЕ</w:t>
            </w:r>
          </w:p>
        </w:tc>
      </w:tr>
      <w:tr w:rsidR="00206292" w:rsidRPr="00206292" w14:paraId="17FEC02B" w14:textId="77777777" w:rsidTr="00206292">
        <w:tc>
          <w:tcPr>
            <w:tcW w:w="2766" w:type="dxa"/>
            <w:vMerge/>
          </w:tcPr>
          <w:p w14:paraId="09CE5C2B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15" w:type="dxa"/>
          </w:tcPr>
          <w:p w14:paraId="4CB293DE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79DF98F7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 мл Джин</w:t>
            </w:r>
          </w:p>
          <w:p w14:paraId="11FC3C76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мл Сок лимона</w:t>
            </w:r>
          </w:p>
          <w:p w14:paraId="14A830BE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мл Сахарный сироп</w:t>
            </w:r>
          </w:p>
          <w:p w14:paraId="1362B381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Splash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Содовая (Газированная вода)</w:t>
            </w:r>
          </w:p>
        </w:tc>
        <w:tc>
          <w:tcPr>
            <w:tcW w:w="2413" w:type="dxa"/>
          </w:tcPr>
          <w:p w14:paraId="4C8D2478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Смешать в шейкере все ингредиенты кроме содовой. Перелить напиток в хайбол (тумблер). Наполнить содовой. </w:t>
            </w:r>
          </w:p>
          <w:p w14:paraId="5DBCE9CE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3362785A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</w:rPr>
              <w:t xml:space="preserve">Примечание: </w:t>
            </w:r>
          </w:p>
          <w:p w14:paraId="63AFD97A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u w:val="singl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Подавать без льда.</w:t>
            </w:r>
          </w:p>
        </w:tc>
        <w:tc>
          <w:tcPr>
            <w:tcW w:w="2030" w:type="dxa"/>
          </w:tcPr>
          <w:p w14:paraId="6C3713C8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Украсить слайсом лимона, по желанию, цедрой лимона.</w:t>
            </w:r>
          </w:p>
        </w:tc>
      </w:tr>
    </w:tbl>
    <w:p w14:paraId="231EE34D" w14:textId="77777777" w:rsidR="00206292" w:rsidRPr="00206292" w:rsidRDefault="00206292" w:rsidP="0020629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56"/>
        <w:gridCol w:w="2399"/>
        <w:gridCol w:w="2611"/>
        <w:gridCol w:w="2158"/>
      </w:tblGrid>
      <w:tr w:rsidR="00206292" w:rsidRPr="00206292" w14:paraId="4C46F520" w14:textId="77777777" w:rsidTr="00206292">
        <w:tc>
          <w:tcPr>
            <w:tcW w:w="9524" w:type="dxa"/>
            <w:gridSpan w:val="4"/>
          </w:tcPr>
          <w:p w14:paraId="7302C4DB" w14:textId="77777777" w:rsidR="00206292" w:rsidRPr="00206292" w:rsidRDefault="00206292" w:rsidP="00206292">
            <w:pPr>
              <w:shd w:val="clear" w:color="auto" w:fill="FFFFFF"/>
              <w:spacing w:beforeAutospacing="1" w:after="0" w:afterAutospacing="1" w:line="240" w:lineRule="auto"/>
              <w:ind w:firstLine="460"/>
              <w:outlineLvl w:val="0"/>
              <w:rPr>
                <w:rFonts w:ascii="Arial" w:eastAsia="Arial" w:hAnsi="Arial" w:cs="Arial"/>
                <w:bCs/>
                <w:color w:val="CA0A0A"/>
                <w:kern w:val="36"/>
                <w:sz w:val="54"/>
                <w:szCs w:val="54"/>
              </w:rPr>
            </w:pPr>
            <w:r w:rsidRPr="00206292">
              <w:rPr>
                <w:rFonts w:ascii="Arial" w:eastAsia="Arial" w:hAnsi="Arial" w:cs="Arial"/>
                <w:bCs/>
                <w:color w:val="CA0A0A"/>
                <w:kern w:val="36"/>
                <w:sz w:val="54"/>
                <w:szCs w:val="54"/>
              </w:rPr>
              <w:lastRenderedPageBreak/>
              <w:t>AMERICANO</w:t>
            </w:r>
          </w:p>
        </w:tc>
      </w:tr>
      <w:tr w:rsidR="00206292" w:rsidRPr="00206292" w14:paraId="4ED450AC" w14:textId="77777777" w:rsidTr="00206292">
        <w:tc>
          <w:tcPr>
            <w:tcW w:w="2356" w:type="dxa"/>
            <w:vMerge w:val="restart"/>
          </w:tcPr>
          <w:p w14:paraId="5936B84C" w14:textId="77777777" w:rsidR="00206292" w:rsidRPr="00206292" w:rsidRDefault="00206292" w:rsidP="00206292">
            <w:pPr>
              <w:spacing w:after="0" w:line="240" w:lineRule="auto"/>
            </w:pPr>
            <w:r w:rsidRPr="00206292">
              <w:rPr>
                <w:noProof/>
              </w:rPr>
              <w:drawing>
                <wp:inline distT="0" distB="0" distL="0" distR="0" wp14:anchorId="73C1330E" wp14:editId="55D08EE7">
                  <wp:extent cx="1162998" cy="1744497"/>
                  <wp:effectExtent l="0" t="0" r="0" b="0"/>
                  <wp:docPr id="31" name="Рисунок 8" descr="Изображение выглядит как чашка, стол, пить, стекло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Изображение выглядит как чашка, стол, пить, стекло&#10;&#10;Автоматически созданное описание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998" cy="1744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</w:tcPr>
          <w:p w14:paraId="23491620" w14:textId="77777777" w:rsidR="00206292" w:rsidRPr="00206292" w:rsidRDefault="00206292" w:rsidP="00206292">
            <w:pPr>
              <w:spacing w:after="0" w:line="240" w:lineRule="auto"/>
              <w:jc w:val="center"/>
            </w:pPr>
            <w:r w:rsidRPr="00206292">
              <w:rPr>
                <w:rFonts w:ascii="Arial" w:eastAsia="Arial" w:hAnsi="Arial" w:cs="Arial"/>
                <w:b/>
                <w:color w:val="000000"/>
                <w:sz w:val="23"/>
                <w:szCs w:val="23"/>
                <w:highlight w:val="white"/>
              </w:rPr>
              <w:t>INGREDIENTS</w:t>
            </w:r>
          </w:p>
        </w:tc>
        <w:tc>
          <w:tcPr>
            <w:tcW w:w="2611" w:type="dxa"/>
          </w:tcPr>
          <w:p w14:paraId="45E28D49" w14:textId="77777777" w:rsidR="00206292" w:rsidRPr="00206292" w:rsidRDefault="00206292" w:rsidP="00206292">
            <w:pPr>
              <w:spacing w:after="0" w:line="240" w:lineRule="auto"/>
              <w:jc w:val="center"/>
            </w:pPr>
            <w:r w:rsidRPr="00206292">
              <w:rPr>
                <w:rFonts w:ascii="Arial" w:eastAsia="Arial" w:hAnsi="Arial" w:cs="Arial"/>
                <w:b/>
                <w:color w:val="000000"/>
                <w:sz w:val="23"/>
                <w:szCs w:val="23"/>
                <w:highlight w:val="white"/>
              </w:rPr>
              <w:t>METHOD</w:t>
            </w:r>
          </w:p>
        </w:tc>
        <w:tc>
          <w:tcPr>
            <w:tcW w:w="2158" w:type="dxa"/>
          </w:tcPr>
          <w:p w14:paraId="1F53042F" w14:textId="77777777" w:rsidR="00206292" w:rsidRPr="00206292" w:rsidRDefault="00206292" w:rsidP="00206292">
            <w:pPr>
              <w:spacing w:after="0" w:line="240" w:lineRule="auto"/>
              <w:jc w:val="center"/>
            </w:pPr>
            <w:r w:rsidRPr="00206292">
              <w:rPr>
                <w:rFonts w:ascii="Arial" w:eastAsia="Arial" w:hAnsi="Arial" w:cs="Arial"/>
                <w:b/>
                <w:color w:val="000000"/>
                <w:sz w:val="23"/>
                <w:szCs w:val="23"/>
                <w:highlight w:val="white"/>
              </w:rPr>
              <w:t>GARNISH</w:t>
            </w:r>
          </w:p>
        </w:tc>
      </w:tr>
      <w:tr w:rsidR="00206292" w:rsidRPr="00206292" w14:paraId="7B01A222" w14:textId="77777777" w:rsidTr="00206292">
        <w:tc>
          <w:tcPr>
            <w:tcW w:w="2356" w:type="dxa"/>
            <w:vMerge/>
          </w:tcPr>
          <w:p w14:paraId="4227A8E8" w14:textId="77777777" w:rsidR="00206292" w:rsidRPr="00206292" w:rsidRDefault="00206292" w:rsidP="002062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2399" w:type="dxa"/>
          </w:tcPr>
          <w:p w14:paraId="06879EA2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</w:p>
          <w:p w14:paraId="1BDD51DE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30 мл Биттер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Campari</w:t>
            </w:r>
            <w:proofErr w:type="spellEnd"/>
          </w:p>
          <w:p w14:paraId="149A8126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30 мл Красный сухой вермут</w:t>
            </w:r>
          </w:p>
          <w:p w14:paraId="06595DEF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en-US"/>
              </w:rPr>
              <w:t>A splash of Soda Water</w:t>
            </w:r>
          </w:p>
        </w:tc>
        <w:tc>
          <w:tcPr>
            <w:tcW w:w="2611" w:type="dxa"/>
          </w:tcPr>
          <w:p w14:paraId="2D75461C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u w:val="single"/>
                <w:lang w:val="en-US"/>
              </w:rPr>
            </w:pPr>
          </w:p>
          <w:p w14:paraId="070F6110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Смешать ингредиенты в бокале </w:t>
            </w:r>
            <w:proofErr w:type="spellStart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олд</w:t>
            </w:r>
            <w:proofErr w:type="spellEnd"/>
            <w:r w:rsidRPr="002062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фэшн, наполненном льдом. Добавить немного содовой. Перемешать.</w:t>
            </w:r>
          </w:p>
        </w:tc>
        <w:tc>
          <w:tcPr>
            <w:tcW w:w="2158" w:type="dxa"/>
          </w:tcPr>
          <w:p w14:paraId="740B61D3" w14:textId="77777777" w:rsidR="00206292" w:rsidRPr="00206292" w:rsidRDefault="00206292" w:rsidP="002062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73B4D2A3" w14:textId="77777777" w:rsidR="00206292" w:rsidRPr="00206292" w:rsidRDefault="00206292" w:rsidP="00206292">
            <w:pPr>
              <w:spacing w:after="0" w:line="240" w:lineRule="auto"/>
            </w:pPr>
            <w:r w:rsidRPr="00206292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Украсить половиной слайса апельсина и цедрой лимона.</w:t>
            </w:r>
            <w:r w:rsidRPr="00206292">
              <w:rPr>
                <w:rFonts w:ascii="Times New Roman" w:eastAsia="Times New Roman" w:hAnsi="Times New Roman" w:cs="Times New Roman"/>
                <w:color w:val="2F5496"/>
                <w:sz w:val="28"/>
                <w:szCs w:val="28"/>
              </w:rPr>
              <w:br/>
            </w:r>
          </w:p>
        </w:tc>
      </w:tr>
    </w:tbl>
    <w:p w14:paraId="08B5FA5A" w14:textId="77777777" w:rsidR="00206292" w:rsidRPr="00206292" w:rsidRDefault="00206292" w:rsidP="0020629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51F5E2" w14:textId="77777777" w:rsidR="00206292" w:rsidRPr="00206292" w:rsidRDefault="00206292" w:rsidP="00206292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</w:p>
    <w:p w14:paraId="6F12B83B" w14:textId="77777777" w:rsidR="00206292" w:rsidRPr="00206292" w:rsidRDefault="00206292" w:rsidP="0020629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CEB102B" w14:textId="77777777" w:rsidR="00206292" w:rsidRPr="00206292" w:rsidRDefault="00206292" w:rsidP="00206292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b/>
          <w:sz w:val="28"/>
          <w:szCs w:val="28"/>
        </w:rPr>
        <w:t>Специи:</w:t>
      </w:r>
    </w:p>
    <w:p w14:paraId="60D82A12" w14:textId="7EA13427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Бадьян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D2D678" w14:textId="095ACB49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heading=h.gjdgxs" w:colFirst="0" w:colLast="0"/>
      <w:bookmarkEnd w:id="9"/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Кардамон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67AA2F2" w14:textId="7B356098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Мускатный орех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9C9E03A" w14:textId="49C7A672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Гвоздика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ABE164" w14:textId="0B494DBE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Корица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F2AEBF" w14:textId="16381BD6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Перец черный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267AC6" w14:textId="0190A1DC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Перец кайенский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040F045" w14:textId="249E227B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Паприка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64E67F4" w14:textId="619D8CF1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Имбирь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F6A9CC" w14:textId="7434F119" w:rsidR="00206292" w:rsidRPr="00206292" w:rsidRDefault="00206292" w:rsidP="00206292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292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Ваниль (ванильный сахар)</w:t>
      </w:r>
      <w:r w:rsidR="00A76AD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0BF3ED3" w14:textId="353858FB" w:rsidR="000022DF" w:rsidRDefault="000022DF" w:rsidP="00206292">
      <w:pPr>
        <w:tabs>
          <w:tab w:val="left" w:pos="1134"/>
          <w:tab w:val="right" w:pos="9354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1D5A94" w14:textId="77777777" w:rsidR="00A76AD9" w:rsidRPr="00A76AD9" w:rsidRDefault="00A76AD9" w:rsidP="00A76AD9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14:paraId="4DBA5360" w14:textId="19442555" w:rsidR="00A76AD9" w:rsidRPr="00A76AD9" w:rsidRDefault="00A76AD9" w:rsidP="00A76AD9">
      <w:pPr>
        <w:tabs>
          <w:tab w:val="left" w:pos="1134"/>
          <w:tab w:val="right" w:pos="9354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/>
          <w:sz w:val="28"/>
          <w:szCs w:val="28"/>
        </w:rPr>
        <w:t>Фруктовая тарелка:</w:t>
      </w:r>
    </w:p>
    <w:p w14:paraId="1F54EC90" w14:textId="759CF8D6" w:rsidR="00A76AD9" w:rsidRPr="00A76AD9" w:rsidRDefault="00A76AD9" w:rsidP="00A76AD9">
      <w:pPr>
        <w:pStyle w:val="af2"/>
        <w:numPr>
          <w:ilvl w:val="3"/>
          <w:numId w:val="29"/>
        </w:numPr>
        <w:tabs>
          <w:tab w:val="left" w:pos="1134"/>
          <w:tab w:val="right" w:pos="93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Cs/>
          <w:sz w:val="28"/>
          <w:szCs w:val="28"/>
        </w:rPr>
        <w:t>Банан.</w:t>
      </w:r>
    </w:p>
    <w:p w14:paraId="220327B3" w14:textId="740BE034" w:rsidR="00A76AD9" w:rsidRPr="00A76AD9" w:rsidRDefault="00A76AD9" w:rsidP="00A76AD9">
      <w:pPr>
        <w:pStyle w:val="af2"/>
        <w:numPr>
          <w:ilvl w:val="3"/>
          <w:numId w:val="29"/>
        </w:numPr>
        <w:tabs>
          <w:tab w:val="left" w:pos="1134"/>
          <w:tab w:val="right" w:pos="93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Cs/>
          <w:sz w:val="28"/>
          <w:szCs w:val="28"/>
        </w:rPr>
        <w:t>Апельсин.</w:t>
      </w:r>
    </w:p>
    <w:p w14:paraId="06A531FE" w14:textId="20CE1350" w:rsidR="00A76AD9" w:rsidRPr="00A76AD9" w:rsidRDefault="00A76AD9" w:rsidP="00A76AD9">
      <w:pPr>
        <w:pStyle w:val="af2"/>
        <w:numPr>
          <w:ilvl w:val="3"/>
          <w:numId w:val="29"/>
        </w:numPr>
        <w:tabs>
          <w:tab w:val="left" w:pos="1134"/>
          <w:tab w:val="right" w:pos="93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Cs/>
          <w:sz w:val="28"/>
          <w:szCs w:val="28"/>
        </w:rPr>
        <w:t>Яблоко.</w:t>
      </w:r>
    </w:p>
    <w:p w14:paraId="1CC7AF11" w14:textId="365C3E9A" w:rsidR="00A76AD9" w:rsidRPr="00A76AD9" w:rsidRDefault="00A76AD9" w:rsidP="00A76AD9">
      <w:pPr>
        <w:pStyle w:val="af2"/>
        <w:numPr>
          <w:ilvl w:val="3"/>
          <w:numId w:val="29"/>
        </w:numPr>
        <w:tabs>
          <w:tab w:val="left" w:pos="1134"/>
          <w:tab w:val="right" w:pos="93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Cs/>
          <w:sz w:val="28"/>
          <w:szCs w:val="28"/>
        </w:rPr>
        <w:t>Ананас.</w:t>
      </w:r>
    </w:p>
    <w:p w14:paraId="0BDA7A3B" w14:textId="51993C0A" w:rsidR="00A76AD9" w:rsidRPr="00A76AD9" w:rsidRDefault="00A76AD9" w:rsidP="00A76AD9">
      <w:pPr>
        <w:pStyle w:val="af2"/>
        <w:numPr>
          <w:ilvl w:val="3"/>
          <w:numId w:val="29"/>
        </w:numPr>
        <w:tabs>
          <w:tab w:val="left" w:pos="1134"/>
          <w:tab w:val="right" w:pos="935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6AD9">
        <w:rPr>
          <w:rFonts w:ascii="Times New Roman" w:eastAsia="Times New Roman" w:hAnsi="Times New Roman" w:cs="Times New Roman"/>
          <w:bCs/>
          <w:sz w:val="28"/>
          <w:szCs w:val="28"/>
        </w:rPr>
        <w:t>Киви.</w:t>
      </w:r>
    </w:p>
    <w:sectPr w:rsidR="00A76AD9" w:rsidRPr="00A76AD9">
      <w:headerReference w:type="default" r:id="rId25"/>
      <w:footerReference w:type="default" r:id="rId26"/>
      <w:headerReference w:type="first" r:id="rId27"/>
      <w:pgSz w:w="11906" w:h="16838"/>
      <w:pgMar w:top="1134" w:right="567" w:bottom="1134" w:left="1134" w:header="567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5C976" w14:textId="77777777" w:rsidR="000022DF" w:rsidRDefault="0075292E">
      <w:pPr>
        <w:spacing w:after="0" w:line="240" w:lineRule="auto"/>
      </w:pPr>
      <w:r>
        <w:separator/>
      </w:r>
    </w:p>
  </w:endnote>
  <w:endnote w:type="continuationSeparator" w:id="0">
    <w:p w14:paraId="2A9A2D88" w14:textId="77777777" w:rsidR="000022DF" w:rsidRDefault="00752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yak light">
    <w:altName w:val="Calibri"/>
    <w:charset w:val="00"/>
    <w:family w:val="auto"/>
    <w:pitch w:val="default"/>
  </w:font>
  <w:font w:name="mayak condensed medium">
    <w:altName w:val="Calibri"/>
    <w:charset w:val="00"/>
    <w:family w:val="auto"/>
    <w:pitch w:val="default"/>
  </w:font>
  <w:font w:name="mayak condensed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8D2A4" w14:textId="50C5E6D3" w:rsidR="000022DF" w:rsidRDefault="0075292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rFonts w:ascii="mayak light" w:hAnsi="mayak light" w:cs="Times New Roman"/>
        <w:b/>
        <w:bCs/>
        <w:sz w:val="20"/>
        <w:szCs w:val="20"/>
      </w:rPr>
    </w:pPr>
    <w:r>
      <w:rPr>
        <w:rFonts w:ascii="mayak light" w:hAnsi="mayak light" w:cs="Times New Roman"/>
        <w:b/>
        <w:bCs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345C661" wp14:editId="56D87F02">
              <wp:simplePos x="0" y="0"/>
              <wp:positionH relativeFrom="column">
                <wp:posOffset>5078198</wp:posOffset>
              </wp:positionH>
              <wp:positionV relativeFrom="paragraph">
                <wp:posOffset>-45550</wp:posOffset>
              </wp:positionV>
              <wp:extent cx="1337489" cy="165122"/>
              <wp:effectExtent l="0" t="0" r="0" b="0"/>
              <wp:wrapNone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396716" cy="1724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text;margin-left:399.9pt;mso-position-horizontal:absolute;mso-position-vertical-relative:text;margin-top:-3.6pt;mso-position-vertical:absolute;width:105.3pt;height:13.0pt;mso-wrap-distance-left:9.0pt;mso-wrap-distance-top:0.0pt;mso-wrap-distance-right:9.0pt;mso-wrap-distance-bottom:0.0pt;" stroked="false">
              <v:path textboxrect="0,0,0,0"/>
              <v:imagedata r:id="rId2" o:title=""/>
            </v:shape>
          </w:pict>
        </mc:Fallback>
      </mc:AlternateContent>
    </w:r>
    <w:r>
      <w:rPr>
        <w:rFonts w:ascii="mayak light" w:hAnsi="mayak light" w:cs="Times New Roman"/>
        <w:b/>
        <w:bCs/>
        <w:sz w:val="20"/>
        <w:szCs w:val="20"/>
      </w:rPr>
      <w:fldChar w:fldCharType="begin"/>
    </w:r>
    <w:r>
      <w:rPr>
        <w:rFonts w:ascii="mayak light" w:hAnsi="mayak light" w:cs="Times New Roman"/>
        <w:b/>
        <w:bCs/>
        <w:sz w:val="20"/>
        <w:szCs w:val="20"/>
      </w:rPr>
      <w:instrText>PAGE   \* MERGEFORMAT</w:instrText>
    </w:r>
    <w:r>
      <w:rPr>
        <w:rFonts w:ascii="mayak light" w:hAnsi="mayak light" w:cs="Times New Roman"/>
        <w:b/>
        <w:bCs/>
        <w:sz w:val="20"/>
        <w:szCs w:val="20"/>
      </w:rPr>
      <w:fldChar w:fldCharType="separate"/>
    </w:r>
    <w:r>
      <w:rPr>
        <w:rFonts w:ascii="mayak light" w:hAnsi="mayak light" w:cs="Times New Roman"/>
        <w:b/>
        <w:bCs/>
        <w:sz w:val="20"/>
        <w:szCs w:val="20"/>
      </w:rPr>
      <w:t>1</w:t>
    </w:r>
    <w:r>
      <w:rPr>
        <w:rFonts w:ascii="mayak light" w:hAnsi="mayak light" w:cs="Times New Roman"/>
        <w:b/>
        <w:bCs/>
        <w:sz w:val="20"/>
        <w:szCs w:val="20"/>
      </w:rPr>
      <w:fldChar w:fldCharType="end"/>
    </w:r>
    <w:r>
      <w:rPr>
        <w:rFonts w:ascii="mayak light" w:hAnsi="mayak light" w:cs="Times New Roman"/>
        <w:b/>
        <w:bCs/>
        <w:sz w:val="20"/>
        <w:szCs w:val="20"/>
      </w:rPr>
      <w:t xml:space="preserve"> «</w:t>
    </w:r>
    <w:r w:rsidR="00235D9D">
      <w:rPr>
        <w:rFonts w:ascii="mayak light" w:hAnsi="mayak light" w:cs="Times New Roman"/>
        <w:b/>
        <w:bCs/>
        <w:sz w:val="20"/>
        <w:szCs w:val="20"/>
      </w:rPr>
      <w:t>Ресторанный сервис</w:t>
    </w:r>
    <w:r>
      <w:rPr>
        <w:rFonts w:ascii="mayak light" w:hAnsi="mayak light" w:cs="Times New Roman"/>
        <w:b/>
        <w:bCs/>
        <w:sz w:val="20"/>
        <w:szCs w:val="20"/>
      </w:rPr>
      <w:t>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ABD5B" w14:textId="77777777" w:rsidR="000022DF" w:rsidRDefault="0075292E">
      <w:pPr>
        <w:spacing w:after="0" w:line="240" w:lineRule="auto"/>
      </w:pPr>
      <w:r>
        <w:separator/>
      </w:r>
    </w:p>
  </w:footnote>
  <w:footnote w:type="continuationSeparator" w:id="0">
    <w:p w14:paraId="55CD4E66" w14:textId="77777777" w:rsidR="000022DF" w:rsidRDefault="007529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5CBD1" w14:textId="77777777" w:rsidR="000022DF" w:rsidRDefault="000022DF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CDF9" w14:textId="77777777" w:rsidR="000022DF" w:rsidRDefault="000022DF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8C5"/>
    <w:multiLevelType w:val="hybridMultilevel"/>
    <w:tmpl w:val="F5AC73BE"/>
    <w:lvl w:ilvl="0" w:tplc="A24A80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C01072">
      <w:start w:val="1"/>
      <w:numFmt w:val="lowerLetter"/>
      <w:lvlText w:val="%2."/>
      <w:lvlJc w:val="left"/>
      <w:pPr>
        <w:ind w:left="1440" w:hanging="360"/>
      </w:pPr>
    </w:lvl>
    <w:lvl w:ilvl="2" w:tplc="346EDBAC">
      <w:start w:val="1"/>
      <w:numFmt w:val="lowerRoman"/>
      <w:lvlText w:val="%3."/>
      <w:lvlJc w:val="right"/>
      <w:pPr>
        <w:ind w:left="2160" w:hanging="180"/>
      </w:pPr>
    </w:lvl>
    <w:lvl w:ilvl="3" w:tplc="F2FA2086">
      <w:start w:val="1"/>
      <w:numFmt w:val="decimal"/>
      <w:lvlText w:val="%4."/>
      <w:lvlJc w:val="left"/>
      <w:pPr>
        <w:ind w:left="2880" w:hanging="360"/>
      </w:pPr>
    </w:lvl>
    <w:lvl w:ilvl="4" w:tplc="33548F1E">
      <w:start w:val="1"/>
      <w:numFmt w:val="lowerLetter"/>
      <w:lvlText w:val="%5."/>
      <w:lvlJc w:val="left"/>
      <w:pPr>
        <w:ind w:left="3600" w:hanging="360"/>
      </w:pPr>
    </w:lvl>
    <w:lvl w:ilvl="5" w:tplc="EF7AD3CC">
      <w:start w:val="1"/>
      <w:numFmt w:val="lowerRoman"/>
      <w:lvlText w:val="%6."/>
      <w:lvlJc w:val="right"/>
      <w:pPr>
        <w:ind w:left="4320" w:hanging="180"/>
      </w:pPr>
    </w:lvl>
    <w:lvl w:ilvl="6" w:tplc="E60602F4">
      <w:start w:val="1"/>
      <w:numFmt w:val="decimal"/>
      <w:lvlText w:val="%7."/>
      <w:lvlJc w:val="left"/>
      <w:pPr>
        <w:ind w:left="5040" w:hanging="360"/>
      </w:pPr>
    </w:lvl>
    <w:lvl w:ilvl="7" w:tplc="8EA6162C">
      <w:start w:val="1"/>
      <w:numFmt w:val="lowerLetter"/>
      <w:lvlText w:val="%8."/>
      <w:lvlJc w:val="left"/>
      <w:pPr>
        <w:ind w:left="5760" w:hanging="360"/>
      </w:pPr>
    </w:lvl>
    <w:lvl w:ilvl="8" w:tplc="15E2BCB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25524"/>
    <w:multiLevelType w:val="hybridMultilevel"/>
    <w:tmpl w:val="04300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475DE"/>
    <w:multiLevelType w:val="hybridMultilevel"/>
    <w:tmpl w:val="93EE9A70"/>
    <w:lvl w:ilvl="0" w:tplc="80CEF5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5539A6"/>
    <w:multiLevelType w:val="multilevel"/>
    <w:tmpl w:val="998E83FC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C6A44BB"/>
    <w:multiLevelType w:val="multilevel"/>
    <w:tmpl w:val="1B620458"/>
    <w:lvl w:ilvl="0">
      <w:start w:val="1"/>
      <w:numFmt w:val="decimal"/>
      <w:lvlText w:val="%1."/>
      <w:lvlJc w:val="left"/>
      <w:pPr>
        <w:ind w:left="928" w:hanging="360"/>
      </w:pPr>
      <w:rPr>
        <w:b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5" w15:restartNumberingAfterBreak="0">
    <w:nsid w:val="1DE52089"/>
    <w:multiLevelType w:val="multilevel"/>
    <w:tmpl w:val="BF92D862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6" w15:restartNumberingAfterBreak="0">
    <w:nsid w:val="2909794E"/>
    <w:multiLevelType w:val="multilevel"/>
    <w:tmpl w:val="DDC2F6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7" w15:restartNumberingAfterBreak="0">
    <w:nsid w:val="2BCE2FFC"/>
    <w:multiLevelType w:val="multilevel"/>
    <w:tmpl w:val="452AD376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8" w15:restartNumberingAfterBreak="0">
    <w:nsid w:val="2F4D5C04"/>
    <w:multiLevelType w:val="multilevel"/>
    <w:tmpl w:val="AE928C9A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9" w15:restartNumberingAfterBreak="0">
    <w:nsid w:val="37C23F84"/>
    <w:multiLevelType w:val="hybridMultilevel"/>
    <w:tmpl w:val="2076D072"/>
    <w:lvl w:ilvl="0" w:tplc="60421D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0734377"/>
    <w:multiLevelType w:val="multilevel"/>
    <w:tmpl w:val="E0549BD8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9AB5CAE"/>
    <w:multiLevelType w:val="multilevel"/>
    <w:tmpl w:val="71204824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A1D11F3"/>
    <w:multiLevelType w:val="multilevel"/>
    <w:tmpl w:val="A3E0558C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i/>
      </w:rPr>
    </w:lvl>
  </w:abstractNum>
  <w:abstractNum w:abstractNumId="13" w15:restartNumberingAfterBreak="0">
    <w:nsid w:val="4ECA4F26"/>
    <w:multiLevelType w:val="multilevel"/>
    <w:tmpl w:val="453C9F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4FD600BE"/>
    <w:multiLevelType w:val="hybridMultilevel"/>
    <w:tmpl w:val="7272FC2A"/>
    <w:lvl w:ilvl="0" w:tplc="681EC52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40E87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FCBE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2146AA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C8865B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11E4AC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6C50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ACC1C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4EC269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6F436D"/>
    <w:multiLevelType w:val="hybridMultilevel"/>
    <w:tmpl w:val="6CD80274"/>
    <w:lvl w:ilvl="0" w:tplc="F1A4C0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17D3307"/>
    <w:multiLevelType w:val="multilevel"/>
    <w:tmpl w:val="96E0A8F8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68195F55"/>
    <w:multiLevelType w:val="multilevel"/>
    <w:tmpl w:val="F9DAA60E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abstractNum w:abstractNumId="18" w15:restartNumberingAfterBreak="0">
    <w:nsid w:val="68527011"/>
    <w:multiLevelType w:val="multilevel"/>
    <w:tmpl w:val="227A0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F1CA3"/>
    <w:multiLevelType w:val="multilevel"/>
    <w:tmpl w:val="B59C9BCE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20" w15:restartNumberingAfterBreak="0">
    <w:nsid w:val="6A4055A0"/>
    <w:multiLevelType w:val="multilevel"/>
    <w:tmpl w:val="21B0A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725237"/>
    <w:multiLevelType w:val="multilevel"/>
    <w:tmpl w:val="869EDC8A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/>
      </w:rPr>
    </w:lvl>
  </w:abstractNum>
  <w:abstractNum w:abstractNumId="22" w15:restartNumberingAfterBreak="0">
    <w:nsid w:val="716D4119"/>
    <w:multiLevelType w:val="multilevel"/>
    <w:tmpl w:val="1C66D670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3" w15:restartNumberingAfterBreak="0">
    <w:nsid w:val="758B1723"/>
    <w:multiLevelType w:val="hybridMultilevel"/>
    <w:tmpl w:val="A39E59B6"/>
    <w:lvl w:ilvl="0" w:tplc="1778969E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C81B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6F8F4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2EAC6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295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205D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4E336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46F23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26611D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750DF"/>
    <w:multiLevelType w:val="hybridMultilevel"/>
    <w:tmpl w:val="EA182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93E0184"/>
    <w:multiLevelType w:val="multilevel"/>
    <w:tmpl w:val="8DF0D7A6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6" w15:restartNumberingAfterBreak="0">
    <w:nsid w:val="79B42EC4"/>
    <w:multiLevelType w:val="hybridMultilevel"/>
    <w:tmpl w:val="7F404976"/>
    <w:lvl w:ilvl="0" w:tplc="A89E41E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975C3992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F7A63524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067AD14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19EA955A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106C78F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5E36B7A2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3774C1D0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BC0EDA60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ECA544A"/>
    <w:multiLevelType w:val="multilevel"/>
    <w:tmpl w:val="7D468B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DF07D9"/>
    <w:multiLevelType w:val="multilevel"/>
    <w:tmpl w:val="A30467C0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num w:numId="1" w16cid:durableId="1784886859">
    <w:abstractNumId w:val="26"/>
  </w:num>
  <w:num w:numId="2" w16cid:durableId="638804903">
    <w:abstractNumId w:val="4"/>
  </w:num>
  <w:num w:numId="3" w16cid:durableId="1485665245">
    <w:abstractNumId w:val="5"/>
  </w:num>
  <w:num w:numId="4" w16cid:durableId="448282737">
    <w:abstractNumId w:val="7"/>
  </w:num>
  <w:num w:numId="5" w16cid:durableId="749693194">
    <w:abstractNumId w:val="28"/>
  </w:num>
  <w:num w:numId="6" w16cid:durableId="1901137140">
    <w:abstractNumId w:val="19"/>
  </w:num>
  <w:num w:numId="7" w16cid:durableId="1825509159">
    <w:abstractNumId w:val="17"/>
  </w:num>
  <w:num w:numId="8" w16cid:durableId="309753529">
    <w:abstractNumId w:val="12"/>
  </w:num>
  <w:num w:numId="9" w16cid:durableId="124127654">
    <w:abstractNumId w:val="13"/>
  </w:num>
  <w:num w:numId="10" w16cid:durableId="1810510010">
    <w:abstractNumId w:val="21"/>
  </w:num>
  <w:num w:numId="11" w16cid:durableId="3291452">
    <w:abstractNumId w:val="10"/>
  </w:num>
  <w:num w:numId="12" w16cid:durableId="812328080">
    <w:abstractNumId w:val="8"/>
  </w:num>
  <w:num w:numId="13" w16cid:durableId="1300258529">
    <w:abstractNumId w:val="3"/>
  </w:num>
  <w:num w:numId="14" w16cid:durableId="1450854542">
    <w:abstractNumId w:val="22"/>
  </w:num>
  <w:num w:numId="15" w16cid:durableId="1178732312">
    <w:abstractNumId w:val="11"/>
  </w:num>
  <w:num w:numId="16" w16cid:durableId="822701607">
    <w:abstractNumId w:val="16"/>
  </w:num>
  <w:num w:numId="17" w16cid:durableId="1853638960">
    <w:abstractNumId w:val="23"/>
  </w:num>
  <w:num w:numId="18" w16cid:durableId="523591465">
    <w:abstractNumId w:val="25"/>
  </w:num>
  <w:num w:numId="19" w16cid:durableId="77603908">
    <w:abstractNumId w:val="6"/>
  </w:num>
  <w:num w:numId="20" w16cid:durableId="559168017">
    <w:abstractNumId w:val="0"/>
  </w:num>
  <w:num w:numId="21" w16cid:durableId="13658301">
    <w:abstractNumId w:val="14"/>
  </w:num>
  <w:num w:numId="22" w16cid:durableId="1148061143">
    <w:abstractNumId w:val="9"/>
  </w:num>
  <w:num w:numId="23" w16cid:durableId="1585603940">
    <w:abstractNumId w:val="24"/>
  </w:num>
  <w:num w:numId="24" w16cid:durableId="1751390058">
    <w:abstractNumId w:val="15"/>
  </w:num>
  <w:num w:numId="25" w16cid:durableId="421995727">
    <w:abstractNumId w:val="2"/>
  </w:num>
  <w:num w:numId="26" w16cid:durableId="1342701944">
    <w:abstractNumId w:val="1"/>
  </w:num>
  <w:num w:numId="27" w16cid:durableId="1023436283">
    <w:abstractNumId w:val="18"/>
  </w:num>
  <w:num w:numId="28" w16cid:durableId="262080707">
    <w:abstractNumId w:val="20"/>
  </w:num>
  <w:num w:numId="29" w16cid:durableId="149029105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2DF"/>
    <w:rsid w:val="000022DF"/>
    <w:rsid w:val="00206292"/>
    <w:rsid w:val="00235D9D"/>
    <w:rsid w:val="003917FC"/>
    <w:rsid w:val="00410BB9"/>
    <w:rsid w:val="006C5BD6"/>
    <w:rsid w:val="0075292E"/>
    <w:rsid w:val="0089245F"/>
    <w:rsid w:val="009363D5"/>
    <w:rsid w:val="00954F3A"/>
    <w:rsid w:val="00A76AD9"/>
    <w:rsid w:val="00B158C1"/>
    <w:rsid w:val="00D11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8779E"/>
  <w15:docId w15:val="{1936BBC4-A6EC-4C15-B16E-E7A2C8C6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b">
    <w:name w:val="endnote text"/>
    <w:basedOn w:val="a"/>
    <w:link w:val="ac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c">
    <w:name w:val="Текст концевой сноски Знак"/>
    <w:link w:val="ab"/>
    <w:uiPriority w:val="99"/>
    <w:rPr>
      <w:sz w:val="20"/>
    </w:rPr>
  </w:style>
  <w:style w:type="character" w:styleId="ad">
    <w:name w:val="endnote reference"/>
    <w:basedOn w:val="a0"/>
    <w:uiPriority w:val="99"/>
    <w:semiHidden/>
    <w:unhideWhenUsed/>
    <w:rPr>
      <w:vertAlign w:val="superscript"/>
    </w:rPr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7">
    <w:name w:val="Subtitle"/>
    <w:basedOn w:val="a"/>
    <w:next w:val="a"/>
    <w:link w:val="a6"/>
    <w:uiPriority w:val="11"/>
    <w:qFormat/>
    <w:rPr>
      <w:color w:val="5A5A5A"/>
    </w:rPr>
  </w:style>
  <w:style w:type="table" w:customStyle="1" w:styleId="StGen0">
    <w:name w:val="StGen0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5">
    <w:name w:val="StGen5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6">
    <w:name w:val="StGen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7">
    <w:name w:val="StGen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8">
    <w:name w:val="StGen8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9">
    <w:name w:val="StGen9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10">
    <w:name w:val="StGen10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11">
    <w:name w:val="StGen11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2">
    <w:name w:val="StGen1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3">
    <w:name w:val="StGen1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4">
    <w:name w:val="StGen1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15">
    <w:name w:val="StGen15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16">
    <w:name w:val="StGen1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7">
    <w:name w:val="StGen17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8">
    <w:name w:val="StGen18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9">
    <w:name w:val="StGen19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20">
    <w:name w:val="StGen20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21">
    <w:name w:val="StGen21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2">
    <w:name w:val="StGen22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3">
    <w:name w:val="StGen23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4">
    <w:name w:val="StGen24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25">
    <w:name w:val="StGen25"/>
    <w:basedOn w:val="TableNormal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StGen26">
    <w:name w:val="StGen26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7">
    <w:name w:val="StGen27"/>
    <w:basedOn w:val="TableNormal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List Paragraph"/>
    <w:basedOn w:val="a"/>
    <w:uiPriority w:val="99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b/>
      <w:sz w:val="28"/>
      <w:szCs w:val="28"/>
    </w:r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character" w:styleId="af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32">
    <w:name w:val="toc 3"/>
    <w:basedOn w:val="a"/>
    <w:next w:val="a"/>
    <w:uiPriority w:val="39"/>
    <w:unhideWhenUsed/>
    <w:pPr>
      <w:tabs>
        <w:tab w:val="left" w:pos="851"/>
        <w:tab w:val="right" w:pos="10205"/>
      </w:tabs>
      <w:spacing w:after="100"/>
      <w:jc w:val="both"/>
    </w:pPr>
  </w:style>
  <w:style w:type="table" w:styleId="af4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customStyle="1" w:styleId="-21">
    <w:name w:val="!заголовок-2"/>
    <w:basedOn w:val="2"/>
    <w:link w:val="-22"/>
    <w:qFormat/>
    <w:rPr>
      <w:rFonts w:eastAsia="Times New Roman" w:cs="Times New Roman"/>
      <w:szCs w:val="24"/>
      <w:lang w:eastAsia="en-US"/>
    </w:rPr>
  </w:style>
  <w:style w:type="paragraph" w:customStyle="1" w:styleId="af9">
    <w:name w:val="!Текст"/>
    <w:basedOn w:val="a"/>
    <w:link w:val="afa"/>
    <w:qFormat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2">
    <w:name w:val="!заголовок-2 Знак"/>
    <w:link w:val="-21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a">
    <w:name w:val="!Текст Знак"/>
    <w:link w:val="af9"/>
    <w:rPr>
      <w:rFonts w:ascii="Times New Roman" w:eastAsia="Times New Roman" w:hAnsi="Times New Roman" w:cs="Times New Roman"/>
      <w:szCs w:val="20"/>
    </w:rPr>
  </w:style>
  <w:style w:type="paragraph" w:styleId="afb">
    <w:name w:val="footnote text"/>
    <w:basedOn w:val="a"/>
    <w:link w:val="afc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sz w:val="20"/>
      <w:szCs w:val="20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bullet">
    <w:name w:val="bullet"/>
    <w:basedOn w:val="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">
    <w:name w:val="Placeholder Text"/>
    <w:basedOn w:val="a0"/>
    <w:uiPriority w:val="99"/>
    <w:semiHidden/>
    <w:rPr>
      <w:color w:val="808080"/>
    </w:r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0">
    <w:name w:val="annotation subject"/>
    <w:basedOn w:val="af"/>
    <w:next w:val="af"/>
    <w:link w:val="aff1"/>
    <w:uiPriority w:val="99"/>
    <w:semiHidden/>
    <w:unhideWhenUsed/>
    <w:rPr>
      <w:b/>
      <w:bCs/>
    </w:rPr>
  </w:style>
  <w:style w:type="character" w:customStyle="1" w:styleId="aff1">
    <w:name w:val="Тема примечания Знак"/>
    <w:basedOn w:val="af0"/>
    <w:link w:val="aff0"/>
    <w:uiPriority w:val="99"/>
    <w:semiHidden/>
    <w:rPr>
      <w:b/>
      <w:bCs/>
      <w:sz w:val="20"/>
      <w:szCs w:val="20"/>
    </w:rPr>
  </w:style>
  <w:style w:type="paragraph" w:styleId="aff2">
    <w:name w:val="TOC Heading"/>
    <w:basedOn w:val="1"/>
    <w:next w:val="a"/>
    <w:uiPriority w:val="39"/>
    <w:semiHidden/>
    <w:unhideWhenUsed/>
    <w:qFormat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b/>
      <w:smallCaps/>
      <w:color w:val="2C8DE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8" Type="http://schemas.openxmlformats.org/officeDocument/2006/relationships/image" Target="media/image3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7" Type="http://schemas.openxmlformats.org/officeDocument/2006/relationships/endnotes" Target="endnotes.xml"/><Relationship Id="rId17" Type="http://schemas.openxmlformats.org/officeDocument/2006/relationships/image" Target="media/image2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9" Type="http://schemas.openxmlformats.org/officeDocument/2006/relationships/image" Target="media/image4.jpg"/><Relationship Id="rId4" Type="http://schemas.openxmlformats.org/officeDocument/2006/relationships/settings" Target="settings.xml"/><Relationship Id="rId22" Type="http://schemas.openxmlformats.org/officeDocument/2006/relationships/image" Target="media/image7.jpg"/><Relationship Id="rId27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EA96D-53E0-47A6-B2F1-322E90065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Матвеева Юлия Аникториевна</cp:lastModifiedBy>
  <cp:revision>5</cp:revision>
  <dcterms:created xsi:type="dcterms:W3CDTF">2023-04-20T11:47:00Z</dcterms:created>
  <dcterms:modified xsi:type="dcterms:W3CDTF">2023-04-20T11:59:00Z</dcterms:modified>
</cp:coreProperties>
</file>